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7E1E" w14:textId="77777777" w:rsidR="009A009F" w:rsidRDefault="009A009F" w:rsidP="00E6357D">
      <w:pPr>
        <w:jc w:val="right"/>
        <w:rPr>
          <w:sz w:val="28"/>
          <w:szCs w:val="28"/>
        </w:rPr>
      </w:pPr>
    </w:p>
    <w:p w14:paraId="004F18D3" w14:textId="77777777" w:rsidR="009A009F" w:rsidRDefault="009A009F" w:rsidP="00E6357D">
      <w:pPr>
        <w:jc w:val="right"/>
        <w:rPr>
          <w:sz w:val="28"/>
          <w:szCs w:val="28"/>
        </w:rPr>
      </w:pPr>
    </w:p>
    <w:p w14:paraId="7577F48C" w14:textId="77777777" w:rsidR="009A009F" w:rsidRDefault="009A009F" w:rsidP="00E6357D">
      <w:pPr>
        <w:jc w:val="right"/>
        <w:rPr>
          <w:sz w:val="28"/>
          <w:szCs w:val="28"/>
        </w:rPr>
      </w:pPr>
    </w:p>
    <w:p w14:paraId="1B1ADEF6" w14:textId="77777777" w:rsidR="00E03244" w:rsidRPr="0036121A" w:rsidRDefault="00E03244" w:rsidP="00E6357D">
      <w:pPr>
        <w:jc w:val="right"/>
        <w:rPr>
          <w:sz w:val="28"/>
          <w:szCs w:val="28"/>
        </w:rPr>
      </w:pPr>
      <w:r w:rsidRPr="0036121A">
        <w:rPr>
          <w:sz w:val="28"/>
          <w:szCs w:val="28"/>
        </w:rPr>
        <w:t>На правах рукописи</w:t>
      </w:r>
    </w:p>
    <w:p w14:paraId="70E84B85" w14:textId="77777777" w:rsidR="00E03244" w:rsidRPr="0036121A" w:rsidRDefault="00E03244" w:rsidP="00E03244">
      <w:pPr>
        <w:rPr>
          <w:sz w:val="28"/>
          <w:szCs w:val="28"/>
        </w:rPr>
      </w:pPr>
    </w:p>
    <w:p w14:paraId="1AA62A73" w14:textId="77777777" w:rsidR="00E03244" w:rsidRPr="0036121A" w:rsidRDefault="00E03244" w:rsidP="00E03244">
      <w:pPr>
        <w:rPr>
          <w:sz w:val="28"/>
          <w:szCs w:val="28"/>
        </w:rPr>
      </w:pPr>
    </w:p>
    <w:p w14:paraId="73B73E70" w14:textId="77777777" w:rsidR="00E03244" w:rsidRPr="0036121A" w:rsidRDefault="00E03244" w:rsidP="00E03244">
      <w:pPr>
        <w:rPr>
          <w:sz w:val="28"/>
          <w:szCs w:val="28"/>
        </w:rPr>
      </w:pPr>
    </w:p>
    <w:p w14:paraId="57E34586" w14:textId="77777777" w:rsidR="00E03244" w:rsidRPr="0036121A" w:rsidRDefault="00E03244" w:rsidP="00E03244">
      <w:pPr>
        <w:rPr>
          <w:sz w:val="28"/>
          <w:szCs w:val="28"/>
        </w:rPr>
      </w:pPr>
    </w:p>
    <w:p w14:paraId="44EF02D1" w14:textId="77777777" w:rsidR="00E03244" w:rsidRPr="0036121A" w:rsidRDefault="00E03244" w:rsidP="00E03244">
      <w:pPr>
        <w:rPr>
          <w:sz w:val="28"/>
          <w:szCs w:val="28"/>
        </w:rPr>
      </w:pPr>
    </w:p>
    <w:p w14:paraId="204BDD4D" w14:textId="77777777" w:rsidR="00E03244" w:rsidRPr="0036121A" w:rsidRDefault="00E03244" w:rsidP="00E03244">
      <w:pPr>
        <w:rPr>
          <w:sz w:val="28"/>
          <w:szCs w:val="28"/>
        </w:rPr>
      </w:pPr>
    </w:p>
    <w:p w14:paraId="1975907E" w14:textId="77777777" w:rsidR="00E6357D" w:rsidRPr="0036121A" w:rsidRDefault="00E6357D" w:rsidP="00E03244">
      <w:pPr>
        <w:rPr>
          <w:sz w:val="28"/>
          <w:szCs w:val="28"/>
        </w:rPr>
      </w:pPr>
    </w:p>
    <w:p w14:paraId="4E34EA1E" w14:textId="77777777" w:rsidR="00E03244" w:rsidRPr="0036121A" w:rsidRDefault="00E03244" w:rsidP="00E03244">
      <w:pPr>
        <w:rPr>
          <w:sz w:val="28"/>
          <w:szCs w:val="28"/>
        </w:rPr>
      </w:pPr>
    </w:p>
    <w:p w14:paraId="5F067184" w14:textId="77777777" w:rsidR="00E03244" w:rsidRPr="0036121A" w:rsidRDefault="00E6357D" w:rsidP="00E6357D">
      <w:pPr>
        <w:jc w:val="center"/>
        <w:rPr>
          <w:sz w:val="28"/>
          <w:szCs w:val="28"/>
        </w:rPr>
      </w:pPr>
      <w:proofErr w:type="gramStart"/>
      <w:r w:rsidRPr="0036121A">
        <w:rPr>
          <w:sz w:val="28"/>
          <w:szCs w:val="28"/>
        </w:rPr>
        <w:t>ФАМИЛИЯ</w:t>
      </w:r>
      <w:proofErr w:type="gramEnd"/>
      <w:r w:rsidRPr="0036121A">
        <w:rPr>
          <w:sz w:val="28"/>
          <w:szCs w:val="28"/>
        </w:rPr>
        <w:t xml:space="preserve"> Имя Отчество</w:t>
      </w:r>
    </w:p>
    <w:p w14:paraId="153DAF05" w14:textId="77777777" w:rsidR="00E6357D" w:rsidRPr="0036121A" w:rsidRDefault="00E6357D" w:rsidP="00E03244">
      <w:pPr>
        <w:rPr>
          <w:sz w:val="28"/>
          <w:szCs w:val="28"/>
        </w:rPr>
      </w:pPr>
    </w:p>
    <w:p w14:paraId="7A701307" w14:textId="77777777" w:rsidR="00E6357D" w:rsidRPr="0036121A" w:rsidRDefault="00E6357D" w:rsidP="00E03244">
      <w:pPr>
        <w:rPr>
          <w:sz w:val="28"/>
          <w:szCs w:val="28"/>
        </w:rPr>
      </w:pPr>
    </w:p>
    <w:p w14:paraId="3896E6EF" w14:textId="77777777" w:rsidR="00E6357D" w:rsidRPr="0036121A" w:rsidRDefault="00E6357D" w:rsidP="00E6357D">
      <w:pPr>
        <w:jc w:val="center"/>
        <w:rPr>
          <w:b/>
          <w:sz w:val="28"/>
          <w:szCs w:val="28"/>
        </w:rPr>
      </w:pPr>
      <w:r w:rsidRPr="0036121A">
        <w:rPr>
          <w:b/>
          <w:sz w:val="28"/>
          <w:szCs w:val="28"/>
        </w:rPr>
        <w:t>ТЕМА ДИССЕРТАЦИОННОГО ИССЛЕДОВАНИЯ</w:t>
      </w:r>
    </w:p>
    <w:p w14:paraId="10262E2D" w14:textId="77777777" w:rsidR="00E6357D" w:rsidRPr="0036121A" w:rsidRDefault="00E6357D" w:rsidP="00E03244">
      <w:pPr>
        <w:rPr>
          <w:sz w:val="28"/>
          <w:szCs w:val="28"/>
        </w:rPr>
      </w:pPr>
    </w:p>
    <w:p w14:paraId="23C6358A" w14:textId="09958F77" w:rsidR="00E03244" w:rsidRPr="0036121A" w:rsidRDefault="00100661" w:rsidP="00E6357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A10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A104E">
        <w:rPr>
          <w:sz w:val="28"/>
          <w:szCs w:val="28"/>
        </w:rPr>
        <w:t>0.1</w:t>
      </w:r>
      <w:r w:rsidR="009A1BE6">
        <w:rPr>
          <w:sz w:val="28"/>
          <w:szCs w:val="28"/>
        </w:rPr>
        <w:t xml:space="preserve">. </w:t>
      </w:r>
      <w:r w:rsidR="00DA104E">
        <w:rPr>
          <w:sz w:val="28"/>
          <w:szCs w:val="28"/>
        </w:rPr>
        <w:t>Т</w:t>
      </w:r>
      <w:r w:rsidR="00E03244" w:rsidRPr="0036121A">
        <w:rPr>
          <w:sz w:val="28"/>
          <w:szCs w:val="28"/>
        </w:rPr>
        <w:t>еория и история культуры</w:t>
      </w:r>
      <w:r>
        <w:rPr>
          <w:sz w:val="28"/>
          <w:szCs w:val="28"/>
        </w:rPr>
        <w:t>, искусства</w:t>
      </w:r>
    </w:p>
    <w:p w14:paraId="0600A3A9" w14:textId="77777777" w:rsidR="00E03244" w:rsidRPr="0036121A" w:rsidRDefault="00E03244" w:rsidP="00E03244">
      <w:pPr>
        <w:rPr>
          <w:sz w:val="28"/>
          <w:szCs w:val="28"/>
        </w:rPr>
      </w:pPr>
    </w:p>
    <w:p w14:paraId="61934A88" w14:textId="77777777" w:rsidR="00E03244" w:rsidRPr="0036121A" w:rsidRDefault="00E03244" w:rsidP="00E03244">
      <w:pPr>
        <w:rPr>
          <w:sz w:val="28"/>
          <w:szCs w:val="28"/>
        </w:rPr>
      </w:pPr>
    </w:p>
    <w:p w14:paraId="6A9F2FD3" w14:textId="77777777" w:rsidR="00E03244" w:rsidRPr="0036121A" w:rsidRDefault="00E03244" w:rsidP="00E6357D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АВТОРЕФЕРАТ</w:t>
      </w:r>
    </w:p>
    <w:p w14:paraId="77FAAB7C" w14:textId="77777777" w:rsidR="00E6357D" w:rsidRPr="0036121A" w:rsidRDefault="00E6357D" w:rsidP="00E6357D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диссертации на соискание ученой степени</w:t>
      </w:r>
    </w:p>
    <w:p w14:paraId="66919B39" w14:textId="77777777" w:rsidR="00E03244" w:rsidRPr="0036121A" w:rsidRDefault="00E03244" w:rsidP="00E6357D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кандидата культурологии</w:t>
      </w:r>
    </w:p>
    <w:p w14:paraId="7AFCB830" w14:textId="77777777" w:rsidR="00E03244" w:rsidRPr="0036121A" w:rsidRDefault="00E03244" w:rsidP="00E03244">
      <w:pPr>
        <w:rPr>
          <w:sz w:val="28"/>
          <w:szCs w:val="28"/>
        </w:rPr>
      </w:pPr>
      <w:r w:rsidRPr="0036121A">
        <w:rPr>
          <w:sz w:val="28"/>
          <w:szCs w:val="28"/>
        </w:rPr>
        <w:t xml:space="preserve"> </w:t>
      </w:r>
    </w:p>
    <w:p w14:paraId="4C330B83" w14:textId="77777777" w:rsidR="00E03244" w:rsidRPr="0036121A" w:rsidRDefault="00E03244" w:rsidP="00E03244">
      <w:pPr>
        <w:rPr>
          <w:sz w:val="28"/>
          <w:szCs w:val="28"/>
        </w:rPr>
      </w:pPr>
    </w:p>
    <w:p w14:paraId="5D4D8704" w14:textId="77777777" w:rsidR="00E03244" w:rsidRPr="0036121A" w:rsidRDefault="00E03244" w:rsidP="00E03244">
      <w:pPr>
        <w:rPr>
          <w:sz w:val="28"/>
          <w:szCs w:val="28"/>
        </w:rPr>
      </w:pPr>
    </w:p>
    <w:p w14:paraId="024189E9" w14:textId="77777777" w:rsidR="00E03244" w:rsidRPr="0036121A" w:rsidRDefault="00E03244" w:rsidP="00E03244">
      <w:pPr>
        <w:rPr>
          <w:sz w:val="28"/>
          <w:szCs w:val="28"/>
        </w:rPr>
      </w:pPr>
    </w:p>
    <w:p w14:paraId="275460E0" w14:textId="77777777" w:rsidR="00E03244" w:rsidRPr="0036121A" w:rsidRDefault="00E03244" w:rsidP="00E03244">
      <w:pPr>
        <w:rPr>
          <w:sz w:val="28"/>
          <w:szCs w:val="28"/>
        </w:rPr>
      </w:pPr>
    </w:p>
    <w:p w14:paraId="6B1531D0" w14:textId="77777777" w:rsidR="00E03244" w:rsidRPr="0036121A" w:rsidRDefault="00E03244" w:rsidP="00E03244">
      <w:pPr>
        <w:rPr>
          <w:sz w:val="28"/>
          <w:szCs w:val="28"/>
        </w:rPr>
      </w:pPr>
    </w:p>
    <w:p w14:paraId="2724F180" w14:textId="77777777" w:rsidR="00E03244" w:rsidRPr="0036121A" w:rsidRDefault="00E03244" w:rsidP="00E03244">
      <w:pPr>
        <w:rPr>
          <w:sz w:val="28"/>
          <w:szCs w:val="28"/>
        </w:rPr>
      </w:pPr>
    </w:p>
    <w:p w14:paraId="4F517592" w14:textId="77777777" w:rsidR="00E03244" w:rsidRDefault="00E03244" w:rsidP="00E03244">
      <w:pPr>
        <w:rPr>
          <w:sz w:val="28"/>
          <w:szCs w:val="28"/>
        </w:rPr>
      </w:pPr>
    </w:p>
    <w:p w14:paraId="0318331E" w14:textId="77777777" w:rsidR="0036121A" w:rsidRDefault="0036121A" w:rsidP="00E03244">
      <w:pPr>
        <w:rPr>
          <w:sz w:val="28"/>
          <w:szCs w:val="28"/>
        </w:rPr>
      </w:pPr>
    </w:p>
    <w:p w14:paraId="526DA78A" w14:textId="77777777" w:rsidR="0036121A" w:rsidRDefault="0036121A" w:rsidP="00E03244">
      <w:pPr>
        <w:rPr>
          <w:sz w:val="28"/>
          <w:szCs w:val="28"/>
        </w:rPr>
      </w:pPr>
    </w:p>
    <w:p w14:paraId="53C14854" w14:textId="77777777" w:rsidR="0036121A" w:rsidRPr="0036121A" w:rsidRDefault="0036121A" w:rsidP="00E03244">
      <w:pPr>
        <w:rPr>
          <w:sz w:val="28"/>
          <w:szCs w:val="28"/>
        </w:rPr>
      </w:pPr>
    </w:p>
    <w:p w14:paraId="39009E46" w14:textId="77777777" w:rsidR="00E03244" w:rsidRPr="0036121A" w:rsidRDefault="00E03244" w:rsidP="00E03244">
      <w:pPr>
        <w:rPr>
          <w:sz w:val="28"/>
          <w:szCs w:val="28"/>
        </w:rPr>
      </w:pPr>
    </w:p>
    <w:p w14:paraId="67C4C283" w14:textId="77777777" w:rsidR="00E6357D" w:rsidRPr="0036121A" w:rsidRDefault="00E6357D" w:rsidP="00E03244">
      <w:pPr>
        <w:rPr>
          <w:sz w:val="28"/>
          <w:szCs w:val="28"/>
        </w:rPr>
      </w:pPr>
    </w:p>
    <w:p w14:paraId="026708B1" w14:textId="77777777" w:rsidR="00E6357D" w:rsidRPr="0036121A" w:rsidRDefault="00E6357D" w:rsidP="00E03244">
      <w:pPr>
        <w:rPr>
          <w:sz w:val="28"/>
          <w:szCs w:val="28"/>
        </w:rPr>
      </w:pPr>
    </w:p>
    <w:p w14:paraId="45C50D65" w14:textId="77777777" w:rsidR="00E6357D" w:rsidRPr="0036121A" w:rsidRDefault="00E6357D" w:rsidP="00E03244">
      <w:pPr>
        <w:rPr>
          <w:sz w:val="28"/>
          <w:szCs w:val="28"/>
        </w:rPr>
      </w:pPr>
    </w:p>
    <w:p w14:paraId="339FC425" w14:textId="77777777" w:rsidR="00E6357D" w:rsidRPr="0036121A" w:rsidRDefault="00E6357D" w:rsidP="00E03244">
      <w:pPr>
        <w:rPr>
          <w:sz w:val="28"/>
          <w:szCs w:val="28"/>
        </w:rPr>
      </w:pPr>
    </w:p>
    <w:p w14:paraId="133491DE" w14:textId="77777777" w:rsidR="00E6357D" w:rsidRPr="0036121A" w:rsidRDefault="00E6357D" w:rsidP="00E03244">
      <w:pPr>
        <w:rPr>
          <w:sz w:val="28"/>
          <w:szCs w:val="28"/>
        </w:rPr>
      </w:pPr>
    </w:p>
    <w:p w14:paraId="62CC9DA1" w14:textId="77777777" w:rsidR="00E6357D" w:rsidRPr="0036121A" w:rsidRDefault="00E6357D" w:rsidP="00E6357D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Краснодар</w:t>
      </w:r>
    </w:p>
    <w:p w14:paraId="5EC81B3A" w14:textId="7F0FEFC2" w:rsidR="00E03244" w:rsidRPr="0036121A" w:rsidRDefault="00E03244" w:rsidP="00E6357D">
      <w:pPr>
        <w:jc w:val="center"/>
        <w:rPr>
          <w:sz w:val="28"/>
          <w:szCs w:val="28"/>
        </w:rPr>
      </w:pPr>
      <w:r w:rsidRPr="0036121A">
        <w:rPr>
          <w:sz w:val="28"/>
          <w:szCs w:val="28"/>
        </w:rPr>
        <w:t>20</w:t>
      </w:r>
      <w:r w:rsidR="00FB1B8A" w:rsidRPr="00392E22">
        <w:rPr>
          <w:sz w:val="28"/>
          <w:szCs w:val="28"/>
        </w:rPr>
        <w:t>2</w:t>
      </w:r>
      <w:r w:rsidR="00100661">
        <w:rPr>
          <w:sz w:val="28"/>
          <w:szCs w:val="28"/>
        </w:rPr>
        <w:t>3</w:t>
      </w:r>
      <w:r w:rsidRPr="0036121A">
        <w:rPr>
          <w:sz w:val="28"/>
          <w:szCs w:val="28"/>
        </w:rPr>
        <w:br w:type="page"/>
      </w:r>
    </w:p>
    <w:p w14:paraId="3DC975EF" w14:textId="4A1DB2EC" w:rsidR="00E03244" w:rsidRPr="00983623" w:rsidRDefault="00E03244" w:rsidP="00FC5E20">
      <w:pPr>
        <w:ind w:firstLine="708"/>
        <w:jc w:val="both"/>
      </w:pPr>
      <w:r w:rsidRPr="00983623">
        <w:lastRenderedPageBreak/>
        <w:t xml:space="preserve">Работа выполнена на кафедре </w:t>
      </w:r>
      <w:r w:rsidR="009A1BE6">
        <w:t xml:space="preserve">наименование кафедры </w:t>
      </w:r>
      <w:r w:rsidRPr="00983623">
        <w:t>федерально</w:t>
      </w:r>
      <w:r w:rsidR="00037C60" w:rsidRPr="00983623">
        <w:t xml:space="preserve">го </w:t>
      </w:r>
      <w:r w:rsidRPr="00983623">
        <w:t>государственн</w:t>
      </w:r>
      <w:r w:rsidR="00037C60" w:rsidRPr="00983623">
        <w:t xml:space="preserve">ого </w:t>
      </w:r>
      <w:r w:rsidRPr="00983623">
        <w:t>бюджетно</w:t>
      </w:r>
      <w:r w:rsidR="00037C60" w:rsidRPr="00983623">
        <w:t xml:space="preserve">го </w:t>
      </w:r>
      <w:r w:rsidRPr="00983623">
        <w:t>образовательно</w:t>
      </w:r>
      <w:r w:rsidR="00037C60" w:rsidRPr="00983623">
        <w:t>го учреждения</w:t>
      </w:r>
      <w:r w:rsidRPr="00983623">
        <w:t xml:space="preserve"> высшего образования «</w:t>
      </w:r>
      <w:r w:rsidR="009A1BE6">
        <w:t>Наименование учреждения</w:t>
      </w:r>
      <w:r w:rsidRPr="00983623">
        <w:t xml:space="preserve">» </w:t>
      </w:r>
      <w:r w:rsidR="00037C60" w:rsidRPr="00983623">
        <w:t>Министерства культуры Российск</w:t>
      </w:r>
      <w:r w:rsidR="00392E22">
        <w:t>ой</w:t>
      </w:r>
      <w:r w:rsidR="00037C60" w:rsidRPr="00983623">
        <w:t xml:space="preserve"> Федерации</w:t>
      </w:r>
    </w:p>
    <w:p w14:paraId="74BE20F2" w14:textId="77777777" w:rsidR="00037C60" w:rsidRPr="00983623" w:rsidRDefault="00037C60" w:rsidP="00037C60">
      <w:pPr>
        <w:jc w:val="both"/>
      </w:pPr>
    </w:p>
    <w:p w14:paraId="3D02DCEC" w14:textId="77777777" w:rsidR="00037C60" w:rsidRPr="00983623" w:rsidRDefault="00037C60" w:rsidP="00037C6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5355"/>
      </w:tblGrid>
      <w:tr w:rsidR="00037C60" w:rsidRPr="00983623" w14:paraId="06A7E343" w14:textId="77777777" w:rsidTr="005D4303">
        <w:tc>
          <w:tcPr>
            <w:tcW w:w="4077" w:type="dxa"/>
            <w:shd w:val="clear" w:color="auto" w:fill="auto"/>
          </w:tcPr>
          <w:p w14:paraId="31E23110" w14:textId="77777777" w:rsidR="00037C60" w:rsidRPr="00983623" w:rsidRDefault="00037C60" w:rsidP="00037C60">
            <w:pPr>
              <w:rPr>
                <w:b/>
              </w:rPr>
            </w:pPr>
            <w:r w:rsidRPr="00983623">
              <w:rPr>
                <w:b/>
              </w:rPr>
              <w:t>Научный руководитель:</w:t>
            </w:r>
          </w:p>
        </w:tc>
        <w:tc>
          <w:tcPr>
            <w:tcW w:w="5488" w:type="dxa"/>
            <w:shd w:val="clear" w:color="auto" w:fill="auto"/>
          </w:tcPr>
          <w:p w14:paraId="4D80F8CC" w14:textId="77777777" w:rsidR="00983623" w:rsidRPr="00983623" w:rsidRDefault="00983623" w:rsidP="0036121A">
            <w:proofErr w:type="gramStart"/>
            <w:r w:rsidRPr="00983623">
              <w:rPr>
                <w:b/>
              </w:rPr>
              <w:t>ФАМИЛИЯ</w:t>
            </w:r>
            <w:proofErr w:type="gramEnd"/>
            <w:r w:rsidRPr="00983623">
              <w:rPr>
                <w:b/>
              </w:rPr>
              <w:t xml:space="preserve"> Имя Отчество,</w:t>
            </w:r>
          </w:p>
          <w:p w14:paraId="67D5769C" w14:textId="77777777" w:rsidR="0036121A" w:rsidRPr="00983623" w:rsidRDefault="0036121A" w:rsidP="0036121A">
            <w:r w:rsidRPr="00983623">
              <w:t>доктор философских наук, профессор</w:t>
            </w:r>
            <w:r w:rsidR="00983623" w:rsidRPr="00983623">
              <w:t>,</w:t>
            </w:r>
          </w:p>
          <w:p w14:paraId="033429F9" w14:textId="5CF35A43" w:rsidR="00983623" w:rsidRPr="00983623" w:rsidRDefault="00983623" w:rsidP="00983623">
            <w:pPr>
              <w:jc w:val="both"/>
            </w:pPr>
            <w:r w:rsidRPr="00983623">
              <w:t>ФГБОУ ВО «</w:t>
            </w:r>
            <w:r w:rsidR="009A1BE6">
              <w:t>Наименование учреждения</w:t>
            </w:r>
            <w:r w:rsidRPr="00983623">
              <w:t>», профессор кафедры истории, культурологии и музееведения</w:t>
            </w:r>
          </w:p>
          <w:p w14:paraId="033AED22" w14:textId="77777777" w:rsidR="00037C60" w:rsidRPr="00983623" w:rsidRDefault="00037C60" w:rsidP="00037C60"/>
        </w:tc>
      </w:tr>
    </w:tbl>
    <w:p w14:paraId="71C62466" w14:textId="77777777" w:rsidR="0036121A" w:rsidRPr="00983623" w:rsidRDefault="0036121A" w:rsidP="00E03244"/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5355"/>
      </w:tblGrid>
      <w:tr w:rsidR="00E03244" w:rsidRPr="00983623" w14:paraId="2D513E83" w14:textId="77777777" w:rsidTr="005D4303">
        <w:tc>
          <w:tcPr>
            <w:tcW w:w="4077" w:type="dxa"/>
            <w:shd w:val="clear" w:color="auto" w:fill="auto"/>
          </w:tcPr>
          <w:p w14:paraId="596F55ED" w14:textId="77777777" w:rsidR="00E03244" w:rsidRPr="00983623" w:rsidRDefault="00E03244" w:rsidP="00E03244">
            <w:pPr>
              <w:rPr>
                <w:b/>
              </w:rPr>
            </w:pPr>
            <w:r w:rsidRPr="00983623">
              <w:rPr>
                <w:b/>
              </w:rPr>
              <w:t>Официальные оппоненты:</w:t>
            </w:r>
          </w:p>
        </w:tc>
        <w:tc>
          <w:tcPr>
            <w:tcW w:w="5488" w:type="dxa"/>
            <w:shd w:val="clear" w:color="auto" w:fill="auto"/>
          </w:tcPr>
          <w:p w14:paraId="1F40556B" w14:textId="77777777" w:rsidR="00E03244" w:rsidRPr="00983623" w:rsidRDefault="0036121A" w:rsidP="00E03244">
            <w:pPr>
              <w:rPr>
                <w:b/>
              </w:rPr>
            </w:pPr>
            <w:proofErr w:type="gramStart"/>
            <w:r w:rsidRPr="00983623">
              <w:rPr>
                <w:b/>
              </w:rPr>
              <w:t>ФАМИЛИЯ</w:t>
            </w:r>
            <w:proofErr w:type="gramEnd"/>
            <w:r w:rsidRPr="00983623">
              <w:rPr>
                <w:b/>
              </w:rPr>
              <w:t xml:space="preserve"> Имя Отчество,</w:t>
            </w:r>
          </w:p>
          <w:p w14:paraId="0219A811" w14:textId="3EAEA121" w:rsidR="0036121A" w:rsidRPr="00983623" w:rsidRDefault="0036121A" w:rsidP="009C573B">
            <w:pPr>
              <w:jc w:val="both"/>
            </w:pPr>
            <w:r w:rsidRPr="00983623">
              <w:t>доктор исторических наук, профессор, ФГБОУ ВО «</w:t>
            </w:r>
            <w:r w:rsidR="009C573B">
              <w:t>Наименование учреждения</w:t>
            </w:r>
            <w:r w:rsidR="00FC5E20" w:rsidRPr="00983623">
              <w:t>»</w:t>
            </w:r>
            <w:r w:rsidRPr="00983623">
              <w:t xml:space="preserve">, профессор кафедры </w:t>
            </w:r>
            <w:r w:rsidR="008E046C" w:rsidRPr="00983623">
              <w:t>истории, культурологии и музееведения</w:t>
            </w:r>
          </w:p>
        </w:tc>
      </w:tr>
      <w:tr w:rsidR="00E03244" w:rsidRPr="00983623" w14:paraId="0C77596D" w14:textId="77777777" w:rsidTr="005D4303">
        <w:tc>
          <w:tcPr>
            <w:tcW w:w="4077" w:type="dxa"/>
            <w:shd w:val="clear" w:color="auto" w:fill="auto"/>
          </w:tcPr>
          <w:p w14:paraId="20D7F31F" w14:textId="77777777" w:rsidR="00E03244" w:rsidRPr="00983623" w:rsidRDefault="00E03244" w:rsidP="00E03244"/>
        </w:tc>
        <w:tc>
          <w:tcPr>
            <w:tcW w:w="5488" w:type="dxa"/>
            <w:shd w:val="clear" w:color="auto" w:fill="auto"/>
          </w:tcPr>
          <w:p w14:paraId="1796BA57" w14:textId="77777777" w:rsidR="00E03244" w:rsidRPr="00983623" w:rsidRDefault="00E03244" w:rsidP="00E03244"/>
        </w:tc>
      </w:tr>
      <w:tr w:rsidR="0036121A" w:rsidRPr="00983623" w14:paraId="46616AC4" w14:textId="77777777" w:rsidTr="005D4303">
        <w:tc>
          <w:tcPr>
            <w:tcW w:w="4077" w:type="dxa"/>
            <w:shd w:val="clear" w:color="auto" w:fill="auto"/>
          </w:tcPr>
          <w:p w14:paraId="59AE5874" w14:textId="77777777" w:rsidR="0036121A" w:rsidRPr="00983623" w:rsidRDefault="0036121A" w:rsidP="00E03244"/>
        </w:tc>
        <w:tc>
          <w:tcPr>
            <w:tcW w:w="5488" w:type="dxa"/>
            <w:shd w:val="clear" w:color="auto" w:fill="auto"/>
          </w:tcPr>
          <w:p w14:paraId="10843A47" w14:textId="77777777" w:rsidR="0036121A" w:rsidRPr="00983623" w:rsidRDefault="0036121A" w:rsidP="0036121A">
            <w:pPr>
              <w:rPr>
                <w:b/>
              </w:rPr>
            </w:pPr>
            <w:proofErr w:type="gramStart"/>
            <w:r w:rsidRPr="00983623">
              <w:rPr>
                <w:b/>
              </w:rPr>
              <w:t>ФАМИЛИЯ</w:t>
            </w:r>
            <w:proofErr w:type="gramEnd"/>
            <w:r w:rsidRPr="00983623">
              <w:rPr>
                <w:b/>
              </w:rPr>
              <w:t xml:space="preserve"> Имя Отчество,</w:t>
            </w:r>
          </w:p>
          <w:p w14:paraId="3BBC6AFE" w14:textId="67383ECB" w:rsidR="0036121A" w:rsidRPr="00983623" w:rsidRDefault="0036121A" w:rsidP="0036121A">
            <w:pPr>
              <w:jc w:val="both"/>
            </w:pPr>
            <w:r w:rsidRPr="00983623">
              <w:t>доктор исторических наук, профессор, ФГБОУ ВО «</w:t>
            </w:r>
            <w:r w:rsidR="006E11EA">
              <w:t>Наименование учреждения</w:t>
            </w:r>
            <w:r w:rsidR="00FC5E20" w:rsidRPr="00983623">
              <w:t>»</w:t>
            </w:r>
            <w:r w:rsidRPr="00983623">
              <w:t xml:space="preserve">, профессор кафедры </w:t>
            </w:r>
            <w:r w:rsidR="008E046C" w:rsidRPr="00983623">
              <w:t>истории, культурологии и музееведения</w:t>
            </w:r>
          </w:p>
        </w:tc>
      </w:tr>
    </w:tbl>
    <w:p w14:paraId="2249A889" w14:textId="77777777" w:rsidR="00E03244" w:rsidRPr="00983623" w:rsidRDefault="00E03244" w:rsidP="00E03244"/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5359"/>
      </w:tblGrid>
      <w:tr w:rsidR="0036121A" w:rsidRPr="00983623" w14:paraId="1B2E18E2" w14:textId="77777777" w:rsidTr="005D4303">
        <w:tc>
          <w:tcPr>
            <w:tcW w:w="4077" w:type="dxa"/>
            <w:shd w:val="clear" w:color="auto" w:fill="auto"/>
          </w:tcPr>
          <w:p w14:paraId="7ED3669C" w14:textId="77777777" w:rsidR="0036121A" w:rsidRPr="00983623" w:rsidRDefault="0036121A" w:rsidP="0036121A">
            <w:pPr>
              <w:rPr>
                <w:b/>
              </w:rPr>
            </w:pPr>
            <w:r w:rsidRPr="00983623">
              <w:rPr>
                <w:b/>
              </w:rPr>
              <w:t>Ведущая организация:</w:t>
            </w:r>
          </w:p>
        </w:tc>
        <w:tc>
          <w:tcPr>
            <w:tcW w:w="5488" w:type="dxa"/>
            <w:shd w:val="clear" w:color="auto" w:fill="auto"/>
          </w:tcPr>
          <w:p w14:paraId="0F145C85" w14:textId="3955A7AC" w:rsidR="0036121A" w:rsidRPr="00983623" w:rsidRDefault="0036121A" w:rsidP="0036121A">
            <w:pPr>
              <w:jc w:val="both"/>
              <w:rPr>
                <w:b/>
              </w:rPr>
            </w:pPr>
            <w:r w:rsidRPr="00983623">
              <w:rPr>
                <w:b/>
              </w:rPr>
              <w:t>ФГБОУ ВО «</w:t>
            </w:r>
            <w:r w:rsidR="006E11EA" w:rsidRPr="006E11EA">
              <w:rPr>
                <w:b/>
              </w:rPr>
              <w:t>Наименование учреждения</w:t>
            </w:r>
            <w:r w:rsidRPr="00983623">
              <w:rPr>
                <w:b/>
              </w:rPr>
              <w:t>»</w:t>
            </w:r>
          </w:p>
        </w:tc>
      </w:tr>
    </w:tbl>
    <w:p w14:paraId="527D6347" w14:textId="77777777" w:rsidR="00E03244" w:rsidRPr="00983623" w:rsidRDefault="00E03244" w:rsidP="00E03244"/>
    <w:p w14:paraId="2F567814" w14:textId="77777777" w:rsidR="00E03244" w:rsidRPr="00983623" w:rsidRDefault="00E03244" w:rsidP="00E03244"/>
    <w:p w14:paraId="51930F4D" w14:textId="721678DE" w:rsidR="0044031C" w:rsidRPr="00A65395" w:rsidRDefault="0044031C" w:rsidP="0044031C">
      <w:pPr>
        <w:ind w:firstLine="708"/>
        <w:jc w:val="both"/>
      </w:pPr>
      <w:r>
        <w:t xml:space="preserve">Защита состоится </w:t>
      </w:r>
      <w:r w:rsidRPr="0044031C">
        <w:rPr>
          <w:color w:val="FF0000"/>
        </w:rPr>
        <w:t>05 июля 20</w:t>
      </w:r>
      <w:r w:rsidR="00FB1B8A" w:rsidRPr="00FB1B8A">
        <w:rPr>
          <w:color w:val="FF0000"/>
        </w:rPr>
        <w:t>2</w:t>
      </w:r>
      <w:r w:rsidR="00DC161C">
        <w:rPr>
          <w:color w:val="FF0000"/>
        </w:rPr>
        <w:t>3</w:t>
      </w:r>
      <w:r w:rsidRPr="0044031C">
        <w:rPr>
          <w:color w:val="FF0000"/>
        </w:rPr>
        <w:t> г. в 13.00</w:t>
      </w:r>
      <w:r w:rsidRPr="00A65395">
        <w:t xml:space="preserve"> часов на заседании объединенн</w:t>
      </w:r>
      <w:r w:rsidR="00253B4A">
        <w:t>ого диссертационного совета 99</w:t>
      </w:r>
      <w:r w:rsidR="00100661">
        <w:t>.0</w:t>
      </w:r>
      <w:r w:rsidRPr="00A65395">
        <w:t>.</w:t>
      </w:r>
      <w:r w:rsidR="00100661">
        <w:t>131</w:t>
      </w:r>
      <w:r w:rsidRPr="00A65395">
        <w:t>.03 на базе ФГБОУ ВО «Краснодарский государственный институт культуры», ФГБНИУ «Российский научно-исследовательский институт культурного и природного наследия имени Д. С. Лихач</w:t>
      </w:r>
      <w:r w:rsidR="00884901">
        <w:t>ё</w:t>
      </w:r>
      <w:r w:rsidRPr="00A65395">
        <w:t>ва», ГБОУ ВО РК «Крымский университет, культуры</w:t>
      </w:r>
      <w:r w:rsidR="0018530C">
        <w:t>,</w:t>
      </w:r>
      <w:r w:rsidRPr="00A65395">
        <w:t xml:space="preserve"> искусств и туризма» по адресу: 3500</w:t>
      </w:r>
      <w:r w:rsidR="00100661">
        <w:t>63</w:t>
      </w:r>
      <w:r w:rsidRPr="00A65395">
        <w:t>, г.</w:t>
      </w:r>
      <w:r w:rsidR="00100661">
        <w:t> </w:t>
      </w:r>
      <w:r w:rsidRPr="00A65395">
        <w:t xml:space="preserve">Краснодар, ул. </w:t>
      </w:r>
      <w:r w:rsidR="00100661">
        <w:t xml:space="preserve">Красная, </w:t>
      </w:r>
      <w:r>
        <w:t xml:space="preserve">д. </w:t>
      </w:r>
      <w:r w:rsidR="00100661">
        <w:t>28</w:t>
      </w:r>
      <w:r w:rsidRPr="00A65395">
        <w:t xml:space="preserve">, </w:t>
      </w:r>
      <w:proofErr w:type="spellStart"/>
      <w:r w:rsidR="00100661">
        <w:t>каб</w:t>
      </w:r>
      <w:proofErr w:type="spellEnd"/>
      <w:r w:rsidR="00100661">
        <w:t>. 28</w:t>
      </w:r>
      <w:r w:rsidRPr="00A65395">
        <w:t>.</w:t>
      </w:r>
    </w:p>
    <w:p w14:paraId="7EE91B57" w14:textId="2A81931E" w:rsidR="00860ABD" w:rsidRDefault="0044031C" w:rsidP="00860ABD">
      <w:pPr>
        <w:ind w:firstLine="708"/>
        <w:jc w:val="both"/>
      </w:pPr>
      <w:r w:rsidRPr="00A65395">
        <w:t xml:space="preserve">С диссертацией можно ознакомиться в научной библиотеке ФГБОУ ВО «Краснодарский государственный институт культуры» по адресу: 350072, г. Краснодар, ул. 40 лет Победы, </w:t>
      </w:r>
      <w:r>
        <w:t xml:space="preserve">д. </w:t>
      </w:r>
      <w:r w:rsidR="00100AA6">
        <w:t>33, корп. 1</w:t>
      </w:r>
      <w:r w:rsidRPr="00A65395">
        <w:t xml:space="preserve">. Электронная версия полного текста диссертации размещена </w:t>
      </w:r>
      <w:r w:rsidRPr="00DC161C">
        <w:rPr>
          <w:color w:val="FF0000"/>
        </w:rPr>
        <w:t>17 апреля 20</w:t>
      </w:r>
      <w:r w:rsidR="00FB1B8A" w:rsidRPr="00DC161C">
        <w:rPr>
          <w:color w:val="FF0000"/>
        </w:rPr>
        <w:t>2</w:t>
      </w:r>
      <w:r w:rsidR="00DC161C">
        <w:rPr>
          <w:color w:val="FF0000"/>
        </w:rPr>
        <w:t>3</w:t>
      </w:r>
      <w:r w:rsidRPr="00DC161C">
        <w:rPr>
          <w:color w:val="FF0000"/>
        </w:rPr>
        <w:t> г.</w:t>
      </w:r>
      <w:r w:rsidRPr="00A65395">
        <w:t xml:space="preserve"> на </w:t>
      </w:r>
      <w:r w:rsidR="00860ABD">
        <w:t xml:space="preserve">официальном сайте объединенного диссертационного совета </w:t>
      </w:r>
      <w:r w:rsidR="00100661">
        <w:t>99.0</w:t>
      </w:r>
      <w:r w:rsidR="00100661" w:rsidRPr="00A65395">
        <w:t>.</w:t>
      </w:r>
      <w:r w:rsidR="00100661">
        <w:t>131</w:t>
      </w:r>
      <w:r w:rsidR="00100661" w:rsidRPr="00A65395">
        <w:t>.03</w:t>
      </w:r>
      <w:r w:rsidRPr="00A65395">
        <w:t xml:space="preserve">: </w:t>
      </w:r>
      <w:r w:rsidR="00860ABD" w:rsidRPr="00860ABD">
        <w:t>http://dissovet.heritage-institute.ru/wp-content/uploads/</w:t>
      </w:r>
      <w:r w:rsidR="00860ABD">
        <w:t>…………_</w:t>
      </w:r>
      <w:r w:rsidR="00860ABD" w:rsidRPr="00860ABD">
        <w:t>dis.pdf</w:t>
      </w:r>
      <w:r w:rsidR="00860ABD">
        <w:t>.</w:t>
      </w:r>
    </w:p>
    <w:p w14:paraId="605DC594" w14:textId="34D5E05E" w:rsidR="0044031C" w:rsidRDefault="0044031C" w:rsidP="0044031C">
      <w:pPr>
        <w:ind w:firstLine="708"/>
        <w:jc w:val="both"/>
      </w:pPr>
      <w:r w:rsidRPr="00A65395">
        <w:t xml:space="preserve">Объявление о защите и электронная версия автореферата размещены </w:t>
      </w:r>
      <w:r w:rsidRPr="00DC161C">
        <w:rPr>
          <w:color w:val="FF0000"/>
        </w:rPr>
        <w:t>30 апреля 20</w:t>
      </w:r>
      <w:r w:rsidR="00FB1B8A" w:rsidRPr="00DC161C">
        <w:rPr>
          <w:color w:val="FF0000"/>
        </w:rPr>
        <w:t>2</w:t>
      </w:r>
      <w:r w:rsidR="00DC161C">
        <w:rPr>
          <w:color w:val="FF0000"/>
        </w:rPr>
        <w:t>3</w:t>
      </w:r>
      <w:r w:rsidRPr="00DC161C">
        <w:rPr>
          <w:color w:val="FF0000"/>
        </w:rPr>
        <w:t> г.</w:t>
      </w:r>
      <w:r w:rsidRPr="00A65395">
        <w:t xml:space="preserve"> на официальном сайте Высшей аттестационной комиссии при Министерстве науки и высшего образования</w:t>
      </w:r>
      <w:r w:rsidR="00F06A65">
        <w:t xml:space="preserve"> Российской Федерации</w:t>
      </w:r>
      <w:r w:rsidRPr="00A65395">
        <w:t xml:space="preserve">: </w:t>
      </w:r>
      <w:r w:rsidR="0055404E">
        <w:t>https://vak.minobrnauki.gov.ru</w:t>
      </w:r>
      <w:r w:rsidRPr="00A65395">
        <w:t xml:space="preserve"> и на официальном сайте </w:t>
      </w:r>
      <w:r w:rsidR="00860ABD">
        <w:t xml:space="preserve">объединенного диссертационного совета </w:t>
      </w:r>
      <w:r w:rsidR="00100661">
        <w:t>99.0</w:t>
      </w:r>
      <w:r w:rsidR="00100661" w:rsidRPr="00A65395">
        <w:t>.</w:t>
      </w:r>
      <w:r w:rsidR="00100661">
        <w:t>131</w:t>
      </w:r>
      <w:r w:rsidR="00100661" w:rsidRPr="00A65395">
        <w:t>.03</w:t>
      </w:r>
      <w:r w:rsidRPr="00A65395">
        <w:t xml:space="preserve">: </w:t>
      </w:r>
      <w:r w:rsidR="00860ABD" w:rsidRPr="00860ABD">
        <w:t>http://dissovet.heritage-institute.ru</w:t>
      </w:r>
      <w:r>
        <w:t>.</w:t>
      </w:r>
    </w:p>
    <w:p w14:paraId="54FD67EE" w14:textId="77777777" w:rsidR="00DC5529" w:rsidRPr="00983623" w:rsidRDefault="00DC5529" w:rsidP="00DC5529">
      <w:pPr>
        <w:ind w:firstLine="708"/>
        <w:jc w:val="both"/>
        <w:rPr>
          <w:sz w:val="22"/>
          <w:szCs w:val="22"/>
        </w:rPr>
      </w:pPr>
    </w:p>
    <w:p w14:paraId="1888ECAE" w14:textId="2AEE2D08" w:rsidR="00E03244" w:rsidRPr="00983623" w:rsidRDefault="00E03244" w:rsidP="00DC5529">
      <w:pPr>
        <w:ind w:firstLine="708"/>
        <w:jc w:val="both"/>
        <w:rPr>
          <w:sz w:val="22"/>
          <w:szCs w:val="22"/>
        </w:rPr>
      </w:pPr>
      <w:r w:rsidRPr="00983623">
        <w:rPr>
          <w:sz w:val="22"/>
          <w:szCs w:val="22"/>
        </w:rPr>
        <w:t>Автореферат разослан «_</w:t>
      </w:r>
      <w:r w:rsidR="00971278" w:rsidRPr="00983623">
        <w:rPr>
          <w:sz w:val="22"/>
          <w:szCs w:val="22"/>
        </w:rPr>
        <w:t>_</w:t>
      </w:r>
      <w:r w:rsidRPr="00983623">
        <w:rPr>
          <w:sz w:val="22"/>
          <w:szCs w:val="22"/>
        </w:rPr>
        <w:t>__» ____</w:t>
      </w:r>
      <w:r w:rsidR="00971278" w:rsidRPr="00983623">
        <w:rPr>
          <w:sz w:val="22"/>
          <w:szCs w:val="22"/>
        </w:rPr>
        <w:t>_________</w:t>
      </w:r>
      <w:r w:rsidRPr="00983623">
        <w:rPr>
          <w:sz w:val="22"/>
          <w:szCs w:val="22"/>
        </w:rPr>
        <w:t>____</w:t>
      </w:r>
      <w:r w:rsidR="00971278" w:rsidRPr="00983623">
        <w:rPr>
          <w:sz w:val="22"/>
          <w:szCs w:val="22"/>
        </w:rPr>
        <w:t xml:space="preserve"> </w:t>
      </w:r>
      <w:r w:rsidRPr="00983623">
        <w:rPr>
          <w:sz w:val="22"/>
          <w:szCs w:val="22"/>
        </w:rPr>
        <w:t>20</w:t>
      </w:r>
      <w:r w:rsidR="00C30188">
        <w:rPr>
          <w:sz w:val="22"/>
          <w:szCs w:val="22"/>
        </w:rPr>
        <w:t>2</w:t>
      </w:r>
      <w:r w:rsidR="00100661">
        <w:rPr>
          <w:sz w:val="22"/>
          <w:szCs w:val="22"/>
        </w:rPr>
        <w:t>3</w:t>
      </w:r>
      <w:r w:rsidRPr="00983623">
        <w:rPr>
          <w:sz w:val="22"/>
          <w:szCs w:val="22"/>
        </w:rPr>
        <w:t xml:space="preserve"> г.</w:t>
      </w:r>
    </w:p>
    <w:p w14:paraId="57EC932B" w14:textId="77777777" w:rsidR="00971278" w:rsidRPr="00983623" w:rsidRDefault="00971278" w:rsidP="00E03244"/>
    <w:p w14:paraId="29D6CF29" w14:textId="77777777" w:rsidR="00971278" w:rsidRPr="00983623" w:rsidRDefault="00971278" w:rsidP="00E03244"/>
    <w:p w14:paraId="30D61902" w14:textId="77777777" w:rsidR="00E03244" w:rsidRPr="00983623" w:rsidRDefault="00E03244" w:rsidP="00E03244">
      <w:r w:rsidRPr="00983623">
        <w:t>Ученый секретарь</w:t>
      </w:r>
    </w:p>
    <w:p w14:paraId="208A35A6" w14:textId="77777777" w:rsidR="00971278" w:rsidRPr="00983623" w:rsidRDefault="00E03244">
      <w:r w:rsidRPr="00983623">
        <w:t>диссертационного совета</w:t>
      </w:r>
      <w:r w:rsidR="00971278" w:rsidRPr="00983623">
        <w:tab/>
      </w:r>
      <w:r w:rsidR="00971278" w:rsidRPr="00983623">
        <w:tab/>
      </w:r>
      <w:r w:rsidR="00971278" w:rsidRPr="00983623">
        <w:tab/>
      </w:r>
      <w:r w:rsidR="00971278" w:rsidRPr="00983623">
        <w:tab/>
      </w:r>
      <w:r w:rsidR="00971278" w:rsidRPr="00983623">
        <w:tab/>
      </w:r>
      <w:r w:rsidR="00971278" w:rsidRPr="00983623">
        <w:tab/>
      </w:r>
      <w:r w:rsidR="00971278" w:rsidRPr="00983623">
        <w:tab/>
        <w:t xml:space="preserve">       Т. В. Коваленко</w:t>
      </w:r>
      <w:r w:rsidR="00971278" w:rsidRPr="00983623">
        <w:br w:type="page"/>
      </w:r>
    </w:p>
    <w:p w14:paraId="7138E590" w14:textId="1D7A994A" w:rsidR="00E03244" w:rsidRPr="00971278" w:rsidRDefault="00971278" w:rsidP="00971278">
      <w:pPr>
        <w:jc w:val="center"/>
        <w:rPr>
          <w:b/>
          <w:sz w:val="28"/>
          <w:szCs w:val="28"/>
        </w:rPr>
      </w:pPr>
      <w:r w:rsidRPr="00971278">
        <w:rPr>
          <w:b/>
          <w:sz w:val="28"/>
          <w:szCs w:val="28"/>
        </w:rPr>
        <w:lastRenderedPageBreak/>
        <w:t>ОБЩАЯ ХАРАКТЕРИС</w:t>
      </w:r>
      <w:r w:rsidR="00253B4A">
        <w:rPr>
          <w:b/>
          <w:sz w:val="28"/>
          <w:szCs w:val="28"/>
        </w:rPr>
        <w:t>ТИ</w:t>
      </w:r>
      <w:r w:rsidRPr="00971278">
        <w:rPr>
          <w:b/>
          <w:sz w:val="28"/>
          <w:szCs w:val="28"/>
        </w:rPr>
        <w:t>КА РАБОТЫ</w:t>
      </w:r>
    </w:p>
    <w:p w14:paraId="2ECBB15C" w14:textId="77777777" w:rsidR="00971278" w:rsidRPr="00724B66" w:rsidRDefault="00971278" w:rsidP="00724B66">
      <w:pPr>
        <w:rPr>
          <w:sz w:val="28"/>
          <w:szCs w:val="28"/>
        </w:rPr>
      </w:pPr>
    </w:p>
    <w:p w14:paraId="575FED90" w14:textId="77777777" w:rsidR="008E1335" w:rsidRDefault="00724B66" w:rsidP="008E1335">
      <w:pPr>
        <w:ind w:firstLine="708"/>
        <w:jc w:val="both"/>
        <w:rPr>
          <w:sz w:val="28"/>
          <w:szCs w:val="28"/>
        </w:rPr>
      </w:pPr>
      <w:r w:rsidRPr="00724B66">
        <w:rPr>
          <w:b/>
          <w:sz w:val="28"/>
          <w:szCs w:val="28"/>
        </w:rPr>
        <w:t>Актуальность темы исследования</w:t>
      </w:r>
      <w:r w:rsidRPr="00724B66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современным состоянием … </w:t>
      </w:r>
      <w:r w:rsidRPr="00724B66">
        <w:rPr>
          <w:sz w:val="28"/>
          <w:szCs w:val="28"/>
        </w:rPr>
        <w:t xml:space="preserve">Происходящие в обществе перемены, обусловленные процессами глобализации, ставят вопрос о необходимости </w:t>
      </w:r>
      <w:r>
        <w:rPr>
          <w:sz w:val="28"/>
          <w:szCs w:val="28"/>
        </w:rPr>
        <w:t>изучения …</w:t>
      </w:r>
    </w:p>
    <w:p w14:paraId="162990AC" w14:textId="77777777" w:rsidR="008E1335" w:rsidRDefault="008E046C" w:rsidP="008E1335">
      <w:pPr>
        <w:ind w:firstLine="708"/>
        <w:jc w:val="both"/>
        <w:rPr>
          <w:sz w:val="28"/>
          <w:szCs w:val="28"/>
        </w:rPr>
      </w:pPr>
      <w:r w:rsidRPr="008E1335">
        <w:rPr>
          <w:b/>
          <w:sz w:val="28"/>
          <w:szCs w:val="28"/>
        </w:rPr>
        <w:t>Степень научной разработанности проблем</w:t>
      </w:r>
      <w:r w:rsidR="008E1335">
        <w:rPr>
          <w:b/>
          <w:sz w:val="28"/>
          <w:szCs w:val="28"/>
        </w:rPr>
        <w:t>атики</w:t>
      </w:r>
      <w:r w:rsidRPr="008E1335">
        <w:rPr>
          <w:b/>
          <w:sz w:val="28"/>
          <w:szCs w:val="28"/>
        </w:rPr>
        <w:t xml:space="preserve">. </w:t>
      </w:r>
      <w:r w:rsidR="003F5AB5" w:rsidRPr="00724B66">
        <w:rPr>
          <w:sz w:val="28"/>
          <w:szCs w:val="28"/>
        </w:rPr>
        <w:t xml:space="preserve">Выявление элементов системы </w:t>
      </w:r>
      <w:r w:rsidR="008E1335">
        <w:rPr>
          <w:sz w:val="28"/>
          <w:szCs w:val="28"/>
        </w:rPr>
        <w:t xml:space="preserve">… </w:t>
      </w:r>
      <w:r w:rsidR="003F5AB5" w:rsidRPr="00724B66">
        <w:rPr>
          <w:sz w:val="28"/>
          <w:szCs w:val="28"/>
        </w:rPr>
        <w:t xml:space="preserve">и определение выполняемых ими функций потребовало изучения </w:t>
      </w:r>
      <w:r w:rsidR="008E1335">
        <w:rPr>
          <w:sz w:val="28"/>
          <w:szCs w:val="28"/>
        </w:rPr>
        <w:t xml:space="preserve">научной </w:t>
      </w:r>
      <w:r w:rsidR="003F5AB5" w:rsidRPr="00724B66">
        <w:rPr>
          <w:sz w:val="28"/>
          <w:szCs w:val="28"/>
        </w:rPr>
        <w:t xml:space="preserve">литературы </w:t>
      </w:r>
      <w:r w:rsidR="008E1335">
        <w:rPr>
          <w:sz w:val="28"/>
          <w:szCs w:val="28"/>
        </w:rPr>
        <w:t xml:space="preserve">… </w:t>
      </w:r>
    </w:p>
    <w:p w14:paraId="539FC46A" w14:textId="77777777" w:rsidR="008E1335" w:rsidRDefault="003F5AB5" w:rsidP="008E1335">
      <w:pPr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При наличии достаточно большого количества исследований феномена </w:t>
      </w:r>
      <w:r w:rsidR="008E1335">
        <w:rPr>
          <w:sz w:val="28"/>
          <w:szCs w:val="28"/>
        </w:rPr>
        <w:t xml:space="preserve">… </w:t>
      </w:r>
      <w:r w:rsidRPr="00724B66">
        <w:rPr>
          <w:sz w:val="28"/>
          <w:szCs w:val="28"/>
        </w:rPr>
        <w:t xml:space="preserve">не обнаружено </w:t>
      </w:r>
      <w:r w:rsidR="008E1335">
        <w:rPr>
          <w:sz w:val="28"/>
          <w:szCs w:val="28"/>
        </w:rPr>
        <w:t>…</w:t>
      </w:r>
    </w:p>
    <w:p w14:paraId="333EFD9C" w14:textId="77777777" w:rsidR="008E1335" w:rsidRDefault="003F5AB5" w:rsidP="004363A7">
      <w:pPr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Изучение </w:t>
      </w:r>
      <w:r w:rsidR="008E1335">
        <w:rPr>
          <w:sz w:val="28"/>
          <w:szCs w:val="28"/>
        </w:rPr>
        <w:t xml:space="preserve">научной литературы по теме исследования </w:t>
      </w:r>
      <w:r w:rsidRPr="00724B66">
        <w:rPr>
          <w:sz w:val="28"/>
          <w:szCs w:val="28"/>
        </w:rPr>
        <w:t xml:space="preserve">позволило </w:t>
      </w:r>
      <w:r w:rsidR="008E1335">
        <w:rPr>
          <w:sz w:val="28"/>
          <w:szCs w:val="28"/>
        </w:rPr>
        <w:t xml:space="preserve">определить основные походы к </w:t>
      </w:r>
      <w:proofErr w:type="gramStart"/>
      <w:r w:rsidR="008E1335">
        <w:rPr>
          <w:sz w:val="28"/>
          <w:szCs w:val="28"/>
        </w:rPr>
        <w:t>исследованию  …</w:t>
      </w:r>
      <w:proofErr w:type="gramEnd"/>
      <w:r w:rsidR="008E1335">
        <w:rPr>
          <w:sz w:val="28"/>
          <w:szCs w:val="28"/>
        </w:rPr>
        <w:t xml:space="preserve"> и научно-квалификационные характеристики </w:t>
      </w:r>
      <w:r w:rsidR="006A5A9B">
        <w:rPr>
          <w:sz w:val="28"/>
          <w:szCs w:val="28"/>
        </w:rPr>
        <w:t>работы</w:t>
      </w:r>
      <w:r w:rsidR="008E1335">
        <w:rPr>
          <w:sz w:val="28"/>
          <w:szCs w:val="28"/>
        </w:rPr>
        <w:t>.</w:t>
      </w:r>
    </w:p>
    <w:p w14:paraId="7218A7AD" w14:textId="77777777" w:rsidR="004363A7" w:rsidRDefault="004363A7" w:rsidP="004363A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B789B">
        <w:rPr>
          <w:rFonts w:asciiTheme="majorBidi" w:hAnsiTheme="majorBidi" w:cstheme="majorBidi"/>
          <w:b/>
          <w:bCs/>
          <w:sz w:val="28"/>
          <w:szCs w:val="28"/>
        </w:rPr>
        <w:t>Проблема исследования</w:t>
      </w:r>
      <w:r w:rsidRPr="004B789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заключается в </w:t>
      </w:r>
      <w:r w:rsidRPr="004B789B">
        <w:rPr>
          <w:rFonts w:asciiTheme="majorBidi" w:hAnsiTheme="majorBidi" w:cstheme="majorBidi"/>
          <w:sz w:val="28"/>
          <w:szCs w:val="28"/>
        </w:rPr>
        <w:t xml:space="preserve">осмыслении </w:t>
      </w:r>
      <w:r>
        <w:rPr>
          <w:rFonts w:asciiTheme="majorBidi" w:hAnsiTheme="majorBidi" w:cstheme="majorBidi"/>
          <w:sz w:val="28"/>
          <w:szCs w:val="28"/>
        </w:rPr>
        <w:t xml:space="preserve">… </w:t>
      </w:r>
    </w:p>
    <w:p w14:paraId="1294211E" w14:textId="77777777" w:rsidR="006A5A9B" w:rsidRDefault="006A5A9B" w:rsidP="004363A7">
      <w:pPr>
        <w:ind w:firstLine="708"/>
        <w:jc w:val="both"/>
        <w:rPr>
          <w:sz w:val="28"/>
          <w:szCs w:val="28"/>
        </w:rPr>
      </w:pPr>
      <w:r w:rsidRPr="008E1335">
        <w:rPr>
          <w:b/>
          <w:sz w:val="28"/>
          <w:szCs w:val="28"/>
        </w:rPr>
        <w:t>О</w:t>
      </w:r>
      <w:r w:rsidR="008E1335" w:rsidRPr="008E1335">
        <w:rPr>
          <w:b/>
          <w:sz w:val="28"/>
          <w:szCs w:val="28"/>
        </w:rPr>
        <w:t>бъектом исследования</w:t>
      </w:r>
      <w:r w:rsidR="008E1335">
        <w:rPr>
          <w:sz w:val="28"/>
          <w:szCs w:val="28"/>
        </w:rPr>
        <w:t xml:space="preserve"> является …</w:t>
      </w:r>
    </w:p>
    <w:p w14:paraId="57C72E66" w14:textId="77777777" w:rsidR="006A5A9B" w:rsidRPr="006A5A9B" w:rsidRDefault="006A5A9B" w:rsidP="004363A7">
      <w:pPr>
        <w:ind w:firstLine="708"/>
        <w:jc w:val="both"/>
        <w:rPr>
          <w:sz w:val="28"/>
          <w:szCs w:val="28"/>
        </w:rPr>
      </w:pPr>
      <w:r w:rsidRPr="006A5A9B">
        <w:rPr>
          <w:b/>
          <w:sz w:val="28"/>
          <w:szCs w:val="28"/>
        </w:rPr>
        <w:t>П</w:t>
      </w:r>
      <w:r w:rsidR="008E1335" w:rsidRPr="006A5A9B">
        <w:rPr>
          <w:b/>
          <w:sz w:val="28"/>
          <w:szCs w:val="28"/>
        </w:rPr>
        <w:t>редметом</w:t>
      </w:r>
      <w:r w:rsidRPr="006A5A9B">
        <w:rPr>
          <w:b/>
          <w:sz w:val="28"/>
          <w:szCs w:val="28"/>
        </w:rPr>
        <w:t xml:space="preserve"> </w:t>
      </w:r>
      <w:proofErr w:type="gramStart"/>
      <w:r w:rsidRPr="006A5A9B">
        <w:rPr>
          <w:b/>
          <w:sz w:val="28"/>
          <w:szCs w:val="28"/>
        </w:rPr>
        <w:t xml:space="preserve">исследования </w:t>
      </w:r>
      <w:r w:rsidR="008E1335" w:rsidRPr="006A5A9B">
        <w:rPr>
          <w:sz w:val="28"/>
          <w:szCs w:val="28"/>
        </w:rPr>
        <w:t xml:space="preserve"> выступает</w:t>
      </w:r>
      <w:proofErr w:type="gramEnd"/>
      <w:r w:rsidR="008E1335" w:rsidRPr="006A5A9B">
        <w:rPr>
          <w:sz w:val="28"/>
          <w:szCs w:val="28"/>
        </w:rPr>
        <w:t xml:space="preserve"> …</w:t>
      </w:r>
    </w:p>
    <w:p w14:paraId="0F4BE93B" w14:textId="77777777" w:rsidR="006A5A9B" w:rsidRPr="006A5A9B" w:rsidRDefault="006A5A9B" w:rsidP="004363A7">
      <w:pPr>
        <w:ind w:firstLine="708"/>
        <w:jc w:val="both"/>
        <w:rPr>
          <w:sz w:val="28"/>
          <w:szCs w:val="28"/>
        </w:rPr>
      </w:pPr>
      <w:r w:rsidRPr="006A5A9B">
        <w:rPr>
          <w:b/>
          <w:sz w:val="28"/>
          <w:szCs w:val="28"/>
        </w:rPr>
        <w:t>Цель</w:t>
      </w:r>
      <w:r w:rsidRPr="006A5A9B">
        <w:rPr>
          <w:sz w:val="28"/>
          <w:szCs w:val="28"/>
        </w:rPr>
        <w:t xml:space="preserve"> </w:t>
      </w:r>
      <w:r w:rsidRPr="006A5A9B">
        <w:rPr>
          <w:b/>
          <w:sz w:val="28"/>
          <w:szCs w:val="28"/>
        </w:rPr>
        <w:t>исследования</w:t>
      </w:r>
      <w:r w:rsidRPr="006A5A9B">
        <w:rPr>
          <w:sz w:val="28"/>
          <w:szCs w:val="28"/>
        </w:rPr>
        <w:t xml:space="preserve"> заключается в выявлении …</w:t>
      </w:r>
    </w:p>
    <w:p w14:paraId="6E3F3EAB" w14:textId="77777777" w:rsidR="006A5A9B" w:rsidRPr="006A5A9B" w:rsidRDefault="006A5A9B" w:rsidP="004363A7">
      <w:pPr>
        <w:ind w:firstLine="708"/>
        <w:jc w:val="both"/>
        <w:rPr>
          <w:sz w:val="28"/>
          <w:szCs w:val="28"/>
        </w:rPr>
      </w:pPr>
      <w:r w:rsidRPr="006A5A9B">
        <w:rPr>
          <w:sz w:val="28"/>
          <w:szCs w:val="28"/>
        </w:rPr>
        <w:t xml:space="preserve">Достижение цели исследования предполагает решение следующих </w:t>
      </w:r>
      <w:r w:rsidRPr="006A5A9B">
        <w:rPr>
          <w:b/>
          <w:sz w:val="28"/>
          <w:szCs w:val="28"/>
        </w:rPr>
        <w:t>задач</w:t>
      </w:r>
      <w:r w:rsidRPr="006A5A9B">
        <w:rPr>
          <w:sz w:val="28"/>
          <w:szCs w:val="28"/>
        </w:rPr>
        <w:t>:</w:t>
      </w:r>
    </w:p>
    <w:p w14:paraId="0B5415D8" w14:textId="77777777" w:rsidR="006A5A9B" w:rsidRPr="006A5A9B" w:rsidRDefault="006A5A9B" w:rsidP="006A5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 xml:space="preserve">Систематизировать </w:t>
      </w:r>
      <w:r>
        <w:rPr>
          <w:sz w:val="28"/>
          <w:szCs w:val="28"/>
        </w:rPr>
        <w:t>…</w:t>
      </w:r>
    </w:p>
    <w:p w14:paraId="33D6AC5A" w14:textId="77777777" w:rsidR="006A5A9B" w:rsidRPr="006A5A9B" w:rsidRDefault="006A5A9B" w:rsidP="006A5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Дать характеристику</w:t>
      </w:r>
      <w:r>
        <w:rPr>
          <w:sz w:val="28"/>
          <w:szCs w:val="28"/>
        </w:rPr>
        <w:t xml:space="preserve"> …</w:t>
      </w:r>
    </w:p>
    <w:p w14:paraId="4D9ECAF7" w14:textId="77777777" w:rsidR="006A5A9B" w:rsidRPr="006A5A9B" w:rsidRDefault="006A5A9B" w:rsidP="006A5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Рассмотреть …</w:t>
      </w:r>
    </w:p>
    <w:p w14:paraId="5FDD5080" w14:textId="77777777" w:rsidR="006A5A9B" w:rsidRPr="006A5A9B" w:rsidRDefault="006A5A9B" w:rsidP="006A5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…</w:t>
      </w:r>
    </w:p>
    <w:p w14:paraId="4866387C" w14:textId="77777777" w:rsidR="006A5A9B" w:rsidRPr="006A5A9B" w:rsidRDefault="006A5A9B" w:rsidP="006A5A9B">
      <w:pPr>
        <w:ind w:firstLine="708"/>
        <w:rPr>
          <w:sz w:val="28"/>
          <w:szCs w:val="28"/>
        </w:rPr>
      </w:pPr>
      <w:r w:rsidRPr="006A5A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Обосновать</w:t>
      </w:r>
      <w:r>
        <w:rPr>
          <w:sz w:val="28"/>
          <w:szCs w:val="28"/>
        </w:rPr>
        <w:t xml:space="preserve"> …</w:t>
      </w:r>
    </w:p>
    <w:p w14:paraId="1491BBCD" w14:textId="77777777" w:rsidR="00E6759D" w:rsidRDefault="006A5A9B" w:rsidP="009B5571">
      <w:pPr>
        <w:ind w:firstLine="709"/>
        <w:rPr>
          <w:sz w:val="28"/>
          <w:szCs w:val="28"/>
        </w:rPr>
      </w:pPr>
      <w:r w:rsidRPr="006A5A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A5A9B">
        <w:rPr>
          <w:sz w:val="28"/>
          <w:szCs w:val="28"/>
        </w:rPr>
        <w:t>Проанализировать</w:t>
      </w:r>
      <w:proofErr w:type="gramStart"/>
      <w:r>
        <w:rPr>
          <w:sz w:val="28"/>
          <w:szCs w:val="28"/>
        </w:rPr>
        <w:t xml:space="preserve"> ..</w:t>
      </w:r>
      <w:proofErr w:type="gramEnd"/>
    </w:p>
    <w:p w14:paraId="53BCEC26" w14:textId="19C8F10A" w:rsidR="009B5571" w:rsidRDefault="009B5571" w:rsidP="004363A7">
      <w:pPr>
        <w:ind w:firstLine="709"/>
        <w:jc w:val="both"/>
        <w:rPr>
          <w:sz w:val="28"/>
          <w:szCs w:val="28"/>
        </w:rPr>
      </w:pPr>
      <w:r w:rsidRPr="004B5CF8">
        <w:rPr>
          <w:b/>
          <w:sz w:val="28"/>
          <w:szCs w:val="28"/>
        </w:rPr>
        <w:t>Хронологические рамки исследования</w:t>
      </w:r>
      <w:r>
        <w:rPr>
          <w:sz w:val="28"/>
          <w:szCs w:val="28"/>
        </w:rPr>
        <w:t xml:space="preserve"> заданы необходимостью описать процесс появления и становления …</w:t>
      </w:r>
    </w:p>
    <w:p w14:paraId="72022967" w14:textId="77777777" w:rsidR="004363A7" w:rsidRPr="00A4798C" w:rsidRDefault="004363A7" w:rsidP="004363A7">
      <w:pPr>
        <w:ind w:firstLine="708"/>
        <w:jc w:val="both"/>
        <w:rPr>
          <w:sz w:val="28"/>
          <w:szCs w:val="28"/>
        </w:rPr>
      </w:pPr>
      <w:r w:rsidRPr="00A4798C">
        <w:rPr>
          <w:rFonts w:asciiTheme="majorBidi" w:hAnsiTheme="majorBidi" w:cstheme="majorBidi"/>
          <w:b/>
          <w:bCs/>
          <w:sz w:val="28"/>
          <w:szCs w:val="28"/>
        </w:rPr>
        <w:t>Территориальные границы исследования</w:t>
      </w:r>
      <w:r w:rsidRPr="00704DEB">
        <w:rPr>
          <w:rFonts w:asciiTheme="majorBidi" w:hAnsiTheme="majorBidi" w:cstheme="majorBidi"/>
          <w:sz w:val="28"/>
          <w:szCs w:val="28"/>
        </w:rPr>
        <w:t xml:space="preserve"> определяются спецификой</w:t>
      </w:r>
      <w:r>
        <w:rPr>
          <w:rFonts w:asciiTheme="majorBidi" w:hAnsiTheme="majorBidi" w:cstheme="majorBidi"/>
          <w:sz w:val="28"/>
          <w:szCs w:val="28"/>
        </w:rPr>
        <w:t xml:space="preserve"> ….</w:t>
      </w:r>
    </w:p>
    <w:p w14:paraId="11BC4387" w14:textId="77777777" w:rsidR="009B5571" w:rsidRDefault="009B5571" w:rsidP="004363A7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Источниками</w:t>
      </w:r>
      <w:r w:rsidRPr="004B5CF8">
        <w:rPr>
          <w:b/>
          <w:bCs/>
          <w:iCs/>
          <w:sz w:val="28"/>
          <w:szCs w:val="28"/>
        </w:rPr>
        <w:t xml:space="preserve"> исследования</w:t>
      </w:r>
      <w:r>
        <w:rPr>
          <w:b/>
          <w:bCs/>
          <w:iCs/>
          <w:sz w:val="28"/>
          <w:szCs w:val="28"/>
        </w:rPr>
        <w:t xml:space="preserve"> стали </w:t>
      </w:r>
      <w:r>
        <w:rPr>
          <w:bCs/>
          <w:iCs/>
          <w:sz w:val="28"/>
          <w:szCs w:val="28"/>
        </w:rPr>
        <w:t>художественные и литературные материалы …</w:t>
      </w:r>
    </w:p>
    <w:p w14:paraId="35DE5747" w14:textId="42BC346A" w:rsidR="00E6759D" w:rsidRDefault="009D24B3" w:rsidP="004363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Методология и методы исследования.</w:t>
      </w:r>
      <w:r w:rsidRPr="009D24B3">
        <w:rPr>
          <w:color w:val="000000"/>
          <w:sz w:val="28"/>
          <w:szCs w:val="28"/>
        </w:rPr>
        <w:t xml:space="preserve"> </w:t>
      </w:r>
      <w:r w:rsidRPr="00FC5C0A">
        <w:rPr>
          <w:color w:val="000000"/>
          <w:sz w:val="28"/>
          <w:szCs w:val="28"/>
        </w:rPr>
        <w:t xml:space="preserve">Методологические основы исследования </w:t>
      </w:r>
      <w:r w:rsidRPr="00FC5C0A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="00E6759D">
        <w:rPr>
          <w:sz w:val="28"/>
          <w:szCs w:val="28"/>
        </w:rPr>
        <w:t>…</w:t>
      </w:r>
    </w:p>
    <w:p w14:paraId="2DC7144A" w14:textId="77777777" w:rsidR="00E6759D" w:rsidRDefault="00304686" w:rsidP="009B5571">
      <w:pPr>
        <w:ind w:firstLine="709"/>
        <w:jc w:val="both"/>
        <w:rPr>
          <w:sz w:val="28"/>
          <w:szCs w:val="28"/>
        </w:rPr>
      </w:pPr>
      <w:r w:rsidRPr="00E6759D">
        <w:rPr>
          <w:sz w:val="28"/>
          <w:szCs w:val="28"/>
        </w:rPr>
        <w:t xml:space="preserve">В работе были использованы общенаучные и специальные </w:t>
      </w:r>
      <w:r w:rsidRPr="00E6759D">
        <w:rPr>
          <w:b/>
          <w:sz w:val="28"/>
          <w:szCs w:val="28"/>
        </w:rPr>
        <w:t>методы</w:t>
      </w:r>
      <w:r w:rsidRPr="00E6759D">
        <w:rPr>
          <w:sz w:val="28"/>
          <w:szCs w:val="28"/>
        </w:rPr>
        <w:t xml:space="preserve"> </w:t>
      </w:r>
      <w:r w:rsidR="00E6759D">
        <w:rPr>
          <w:sz w:val="28"/>
          <w:szCs w:val="28"/>
        </w:rPr>
        <w:t>…</w:t>
      </w:r>
    </w:p>
    <w:p w14:paraId="49621806" w14:textId="77777777" w:rsidR="00E6759D" w:rsidRPr="00E6759D" w:rsidRDefault="00304686" w:rsidP="004363A7">
      <w:pPr>
        <w:ind w:firstLine="708"/>
        <w:jc w:val="thaiDistribute"/>
        <w:rPr>
          <w:sz w:val="28"/>
          <w:szCs w:val="28"/>
        </w:rPr>
      </w:pPr>
      <w:r w:rsidRPr="00E6759D">
        <w:rPr>
          <w:b/>
          <w:sz w:val="28"/>
          <w:szCs w:val="28"/>
        </w:rPr>
        <w:t>Научная новизна исследования</w:t>
      </w:r>
      <w:r w:rsidRPr="00E6759D">
        <w:rPr>
          <w:sz w:val="28"/>
          <w:szCs w:val="28"/>
        </w:rPr>
        <w:t xml:space="preserve"> </w:t>
      </w:r>
      <w:r w:rsidR="00E6759D" w:rsidRPr="00E6759D">
        <w:rPr>
          <w:sz w:val="28"/>
          <w:szCs w:val="28"/>
        </w:rPr>
        <w:t xml:space="preserve">состоит в том, что были расширены и дополнены </w:t>
      </w:r>
      <w:r w:rsidR="00E6759D">
        <w:rPr>
          <w:sz w:val="28"/>
          <w:szCs w:val="28"/>
        </w:rPr>
        <w:t>…</w:t>
      </w:r>
      <w:r w:rsidR="00A17948">
        <w:rPr>
          <w:sz w:val="28"/>
          <w:szCs w:val="28"/>
        </w:rPr>
        <w:t xml:space="preserve">; определены …; обоснованы …; выявлены …; автором установлено…; </w:t>
      </w:r>
      <w:r w:rsidR="00B811F7">
        <w:rPr>
          <w:sz w:val="28"/>
          <w:szCs w:val="28"/>
        </w:rPr>
        <w:t>раскрыта взаимосвязь….</w:t>
      </w:r>
    </w:p>
    <w:p w14:paraId="53408069" w14:textId="77777777" w:rsidR="00304686" w:rsidRPr="00A17948" w:rsidRDefault="00A17948" w:rsidP="004363A7">
      <w:pPr>
        <w:ind w:firstLine="708"/>
        <w:jc w:val="thaiDistribute"/>
        <w:rPr>
          <w:b/>
          <w:sz w:val="28"/>
          <w:szCs w:val="28"/>
        </w:rPr>
      </w:pPr>
      <w:r w:rsidRPr="00A17948">
        <w:rPr>
          <w:b/>
          <w:sz w:val="28"/>
          <w:szCs w:val="28"/>
        </w:rPr>
        <w:t>На защиту выносятся следующие положения:</w:t>
      </w:r>
    </w:p>
    <w:p w14:paraId="6C8B1B00" w14:textId="77777777" w:rsidR="00A17948" w:rsidRDefault="00A17948" w:rsidP="004363A7">
      <w:pPr>
        <w:ind w:firstLine="708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811F7">
        <w:rPr>
          <w:sz w:val="28"/>
          <w:szCs w:val="28"/>
        </w:rPr>
        <w:t>…</w:t>
      </w:r>
    </w:p>
    <w:p w14:paraId="2F97CD8E" w14:textId="77777777" w:rsidR="00A17948" w:rsidRPr="006A5A9B" w:rsidRDefault="00A17948" w:rsidP="004363A7">
      <w:pPr>
        <w:ind w:firstLine="708"/>
        <w:jc w:val="thaiDistribut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811F7">
        <w:rPr>
          <w:sz w:val="28"/>
          <w:szCs w:val="28"/>
        </w:rPr>
        <w:t>…</w:t>
      </w:r>
    </w:p>
    <w:p w14:paraId="6DB5927B" w14:textId="77777777" w:rsidR="00A17948" w:rsidRPr="006A5A9B" w:rsidRDefault="00A17948" w:rsidP="004363A7">
      <w:pPr>
        <w:ind w:firstLine="708"/>
        <w:jc w:val="thaiDistribut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811F7">
        <w:rPr>
          <w:sz w:val="28"/>
          <w:szCs w:val="28"/>
        </w:rPr>
        <w:t>…</w:t>
      </w:r>
    </w:p>
    <w:p w14:paraId="69C166FA" w14:textId="77777777" w:rsidR="00A17948" w:rsidRPr="006A5A9B" w:rsidRDefault="00A17948" w:rsidP="004363A7">
      <w:pPr>
        <w:ind w:firstLine="708"/>
        <w:jc w:val="thaiDistribut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…</w:t>
      </w:r>
    </w:p>
    <w:p w14:paraId="3B986D0C" w14:textId="77777777" w:rsidR="00A17948" w:rsidRPr="006A5A9B" w:rsidRDefault="00A17948" w:rsidP="004363A7">
      <w:pPr>
        <w:ind w:firstLine="708"/>
        <w:jc w:val="thaiDistribute"/>
        <w:rPr>
          <w:sz w:val="28"/>
          <w:szCs w:val="28"/>
        </w:rPr>
      </w:pPr>
      <w:r w:rsidRPr="006A5A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…</w:t>
      </w:r>
    </w:p>
    <w:p w14:paraId="40400F93" w14:textId="77777777" w:rsidR="003609D8" w:rsidRDefault="00B811F7" w:rsidP="004363A7">
      <w:pPr>
        <w:ind w:firstLine="708"/>
        <w:jc w:val="thaiDistribute"/>
        <w:rPr>
          <w:sz w:val="28"/>
          <w:szCs w:val="28"/>
        </w:rPr>
      </w:pPr>
      <w:r w:rsidRPr="009E79A6">
        <w:rPr>
          <w:b/>
          <w:sz w:val="28"/>
          <w:szCs w:val="28"/>
        </w:rPr>
        <w:t>Теоретическая значимость</w:t>
      </w:r>
      <w:r w:rsidRPr="00EF142C">
        <w:rPr>
          <w:sz w:val="28"/>
          <w:szCs w:val="28"/>
        </w:rPr>
        <w:t xml:space="preserve"> </w:t>
      </w:r>
      <w:r w:rsidRPr="003609D8">
        <w:rPr>
          <w:b/>
          <w:sz w:val="28"/>
          <w:szCs w:val="28"/>
        </w:rPr>
        <w:t>исследования</w:t>
      </w:r>
      <w:r w:rsidR="009E79A6">
        <w:rPr>
          <w:sz w:val="28"/>
          <w:szCs w:val="28"/>
        </w:rPr>
        <w:t xml:space="preserve"> заключается в обосновании </w:t>
      </w:r>
      <w:r w:rsidR="003609D8">
        <w:rPr>
          <w:sz w:val="28"/>
          <w:szCs w:val="28"/>
        </w:rPr>
        <w:t xml:space="preserve">вопросов, связанных </w:t>
      </w:r>
      <w:r w:rsidR="009E79A6">
        <w:rPr>
          <w:sz w:val="28"/>
          <w:szCs w:val="28"/>
        </w:rPr>
        <w:t>...</w:t>
      </w:r>
      <w:r w:rsidRPr="00EF142C">
        <w:rPr>
          <w:sz w:val="28"/>
          <w:szCs w:val="28"/>
        </w:rPr>
        <w:t xml:space="preserve">. </w:t>
      </w:r>
    </w:p>
    <w:p w14:paraId="74A243D4" w14:textId="77777777" w:rsidR="003609D8" w:rsidRDefault="003609D8" w:rsidP="004363A7">
      <w:pPr>
        <w:ind w:firstLine="708"/>
        <w:jc w:val="thaiDistribute"/>
        <w:rPr>
          <w:sz w:val="28"/>
          <w:szCs w:val="28"/>
        </w:rPr>
      </w:pPr>
      <w:r w:rsidRPr="003609D8">
        <w:rPr>
          <w:b/>
          <w:sz w:val="28"/>
          <w:szCs w:val="28"/>
        </w:rPr>
        <w:lastRenderedPageBreak/>
        <w:t>П</w:t>
      </w:r>
      <w:r w:rsidR="009E79A6" w:rsidRPr="003609D8">
        <w:rPr>
          <w:b/>
          <w:sz w:val="28"/>
          <w:szCs w:val="28"/>
        </w:rPr>
        <w:t>рактическая значимость</w:t>
      </w:r>
      <w:r w:rsidR="009E79A6" w:rsidRPr="00EF142C">
        <w:rPr>
          <w:sz w:val="28"/>
          <w:szCs w:val="28"/>
        </w:rPr>
        <w:t xml:space="preserve"> </w:t>
      </w:r>
      <w:r w:rsidR="009E79A6" w:rsidRPr="003609D8">
        <w:rPr>
          <w:b/>
          <w:sz w:val="28"/>
          <w:szCs w:val="28"/>
        </w:rPr>
        <w:t>исследования</w:t>
      </w:r>
      <w:r w:rsidR="009E79A6" w:rsidRPr="00EF142C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 и выводы диссертационного исследования могут быть использованы ….</w:t>
      </w:r>
    </w:p>
    <w:p w14:paraId="06792BCA" w14:textId="77777777" w:rsidR="005B5602" w:rsidRPr="00A318EE" w:rsidRDefault="005B5602" w:rsidP="005B5602">
      <w:pPr>
        <w:ind w:firstLine="708"/>
        <w:jc w:val="thaiDistribute"/>
        <w:rPr>
          <w:sz w:val="28"/>
          <w:szCs w:val="28"/>
        </w:rPr>
      </w:pPr>
      <w:r w:rsidRPr="00A318EE">
        <w:rPr>
          <w:b/>
          <w:bCs/>
          <w:sz w:val="28"/>
          <w:szCs w:val="28"/>
        </w:rPr>
        <w:t xml:space="preserve">Личный вклад </w:t>
      </w:r>
      <w:r w:rsidRPr="00A318EE">
        <w:rPr>
          <w:sz w:val="28"/>
          <w:szCs w:val="28"/>
        </w:rPr>
        <w:t>соискателя состоит в:</w:t>
      </w:r>
    </w:p>
    <w:p w14:paraId="71919B61" w14:textId="77777777" w:rsidR="005B5602" w:rsidRPr="00A318EE" w:rsidRDefault="005B5602" w:rsidP="005B5602">
      <w:pPr>
        <w:ind w:firstLine="708"/>
        <w:jc w:val="thaiDistribute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постановке проблемы …</w:t>
      </w:r>
    </w:p>
    <w:p w14:paraId="7A02BE83" w14:textId="77777777" w:rsidR="005B5602" w:rsidRPr="00A318EE" w:rsidRDefault="005B5602" w:rsidP="005B5602">
      <w:pPr>
        <w:ind w:firstLine="708"/>
        <w:jc w:val="thaiDistribute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формулировке авторских подходов ….</w:t>
      </w:r>
    </w:p>
    <w:p w14:paraId="5653A58B" w14:textId="77777777" w:rsidR="005B5602" w:rsidRPr="00A318EE" w:rsidRDefault="005B5602" w:rsidP="005B5602">
      <w:pPr>
        <w:ind w:firstLine="708"/>
        <w:jc w:val="thaiDistribute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выявлении особенностей ….</w:t>
      </w:r>
    </w:p>
    <w:p w14:paraId="6202AC5F" w14:textId="77777777" w:rsidR="005B5602" w:rsidRPr="00A318EE" w:rsidRDefault="005B5602" w:rsidP="005B5602">
      <w:pPr>
        <w:ind w:firstLine="708"/>
        <w:jc w:val="thaiDistribute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определении и анализе ….</w:t>
      </w:r>
    </w:p>
    <w:p w14:paraId="4BAE6257" w14:textId="77777777" w:rsidR="00501D8A" w:rsidRDefault="005B5602" w:rsidP="00501D8A">
      <w:pPr>
        <w:ind w:firstLine="708"/>
        <w:jc w:val="thaiDistribute"/>
        <w:rPr>
          <w:sz w:val="28"/>
          <w:szCs w:val="28"/>
        </w:rPr>
      </w:pPr>
      <w:r w:rsidRPr="00A318EE">
        <w:rPr>
          <w:sz w:val="28"/>
          <w:szCs w:val="28"/>
        </w:rPr>
        <w:t>–</w:t>
      </w:r>
      <w:r w:rsidRPr="00A318EE">
        <w:rPr>
          <w:sz w:val="28"/>
          <w:szCs w:val="28"/>
        </w:rPr>
        <w:tab/>
        <w:t>осмыслении …</w:t>
      </w:r>
    </w:p>
    <w:p w14:paraId="3D1C4A31" w14:textId="01940F0B" w:rsidR="00501D8A" w:rsidRDefault="00501D8A" w:rsidP="00501D8A">
      <w:pPr>
        <w:ind w:firstLine="708"/>
        <w:jc w:val="thaiDistribute"/>
        <w:rPr>
          <w:sz w:val="28"/>
          <w:szCs w:val="28"/>
        </w:rPr>
      </w:pPr>
      <w:r w:rsidRPr="00A318EE">
        <w:rPr>
          <w:b/>
          <w:sz w:val="28"/>
          <w:szCs w:val="28"/>
        </w:rPr>
        <w:t>Соответствие диссертации паспорту научной специальности.</w:t>
      </w:r>
      <w:r w:rsidRPr="00A318EE">
        <w:rPr>
          <w:sz w:val="28"/>
          <w:szCs w:val="28"/>
        </w:rPr>
        <w:t xml:space="preserve"> Тема и содержание диссертации соответствуют научной специальности </w:t>
      </w:r>
      <w:r>
        <w:rPr>
          <w:sz w:val="28"/>
          <w:szCs w:val="28"/>
        </w:rPr>
        <w:t>5.10.1. Т</w:t>
      </w:r>
      <w:r w:rsidRPr="00083FB1">
        <w:rPr>
          <w:sz w:val="28"/>
          <w:szCs w:val="28"/>
        </w:rPr>
        <w:t>еория и история культуры</w:t>
      </w:r>
      <w:r>
        <w:rPr>
          <w:sz w:val="28"/>
          <w:szCs w:val="28"/>
        </w:rPr>
        <w:t>, искусства</w:t>
      </w:r>
      <w:r w:rsidRPr="00083FB1">
        <w:rPr>
          <w:sz w:val="28"/>
          <w:szCs w:val="28"/>
        </w:rPr>
        <w:t xml:space="preserve"> </w:t>
      </w:r>
      <w:r>
        <w:rPr>
          <w:sz w:val="28"/>
          <w:szCs w:val="28"/>
        </w:rPr>
        <w:t>по отрасли культурология</w:t>
      </w:r>
      <w:r w:rsidRPr="00083F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083FB1">
        <w:rPr>
          <w:sz w:val="28"/>
          <w:szCs w:val="28"/>
        </w:rPr>
        <w:t>пунктам:</w:t>
      </w:r>
      <w:r>
        <w:rPr>
          <w:sz w:val="28"/>
          <w:szCs w:val="28"/>
        </w:rPr>
        <w:t xml:space="preserve"> </w:t>
      </w:r>
      <w:r>
        <w:rPr>
          <w:sz w:val="28"/>
        </w:rPr>
        <w:t>14. Факторы развития культуры. Их иерархия и взаимоотношения; 32. Культура и общество. Социокультурная динамика; 44. Культурная политика общества, национальные и региональные аспекты культурной политики. Государственная и негосударственная культурная политика; 47. Организация культурной жизни. Условия, цели и средства. 100. Подходы к изучению массовой культуры</w:t>
      </w:r>
      <w:r>
        <w:rPr>
          <w:sz w:val="28"/>
          <w:szCs w:val="28"/>
        </w:rPr>
        <w:t xml:space="preserve"> </w:t>
      </w:r>
    </w:p>
    <w:p w14:paraId="10111C85" w14:textId="5FA7A2C5" w:rsidR="003609D8" w:rsidRDefault="00B811F7" w:rsidP="00501D8A">
      <w:pPr>
        <w:ind w:firstLine="708"/>
        <w:jc w:val="thaiDistribute"/>
        <w:rPr>
          <w:sz w:val="28"/>
          <w:szCs w:val="28"/>
        </w:rPr>
      </w:pPr>
      <w:r w:rsidRPr="00EF142C">
        <w:rPr>
          <w:rFonts w:ascii="TimesNewRomanPS" w:hAnsi="TimesNewRomanPS"/>
          <w:b/>
          <w:bCs/>
          <w:sz w:val="28"/>
          <w:szCs w:val="28"/>
        </w:rPr>
        <w:t xml:space="preserve">Степень достоверности и </w:t>
      </w:r>
      <w:r w:rsidR="003609D8">
        <w:rPr>
          <w:rFonts w:ascii="TimesNewRomanPS" w:hAnsi="TimesNewRomanPS"/>
          <w:b/>
          <w:bCs/>
          <w:sz w:val="28"/>
          <w:szCs w:val="28"/>
        </w:rPr>
        <w:t>а</w:t>
      </w:r>
      <w:r w:rsidRPr="00EF142C">
        <w:rPr>
          <w:rFonts w:ascii="TimesNewRomanPS" w:hAnsi="TimesNewRomanPS"/>
          <w:b/>
          <w:bCs/>
          <w:sz w:val="28"/>
          <w:szCs w:val="28"/>
        </w:rPr>
        <w:t>пр</w:t>
      </w:r>
      <w:r w:rsidR="00EF142C" w:rsidRPr="00EF142C">
        <w:rPr>
          <w:rFonts w:ascii="TimesNewRomanPS" w:hAnsi="TimesNewRomanPS"/>
          <w:b/>
          <w:bCs/>
          <w:sz w:val="28"/>
          <w:szCs w:val="28"/>
        </w:rPr>
        <w:t>обация результатов исследования</w:t>
      </w:r>
      <w:r w:rsidR="003609D8">
        <w:rPr>
          <w:rFonts w:ascii="TimesNewRomanPS" w:hAnsi="TimesNewRomanPS"/>
          <w:b/>
          <w:bCs/>
          <w:sz w:val="28"/>
          <w:szCs w:val="28"/>
        </w:rPr>
        <w:t xml:space="preserve">. </w:t>
      </w:r>
      <w:r w:rsidRPr="00EF142C">
        <w:rPr>
          <w:sz w:val="28"/>
          <w:szCs w:val="28"/>
        </w:rPr>
        <w:t xml:space="preserve">Степень достоверности работы обусловлена комплексным изучением проблемы </w:t>
      </w:r>
      <w:r w:rsidR="003609D8">
        <w:rPr>
          <w:sz w:val="28"/>
          <w:szCs w:val="28"/>
        </w:rPr>
        <w:t>…</w:t>
      </w:r>
    </w:p>
    <w:p w14:paraId="7B7FE192" w14:textId="4F719EC4" w:rsidR="007032FC" w:rsidRDefault="003609D8" w:rsidP="007032FC">
      <w:pPr>
        <w:ind w:firstLine="708"/>
        <w:jc w:val="both"/>
        <w:rPr>
          <w:sz w:val="28"/>
          <w:szCs w:val="28"/>
        </w:rPr>
      </w:pPr>
      <w:r w:rsidRPr="00EF142C">
        <w:rPr>
          <w:sz w:val="28"/>
          <w:szCs w:val="28"/>
        </w:rPr>
        <w:t xml:space="preserve">По теме исследования опубликованы </w:t>
      </w:r>
      <w:r>
        <w:rPr>
          <w:sz w:val="28"/>
          <w:szCs w:val="28"/>
        </w:rPr>
        <w:t>… научных работ</w:t>
      </w:r>
      <w:r w:rsidRPr="00EF142C">
        <w:rPr>
          <w:sz w:val="28"/>
          <w:szCs w:val="28"/>
        </w:rPr>
        <w:t xml:space="preserve">. Основные </w:t>
      </w:r>
      <w:r>
        <w:rPr>
          <w:sz w:val="28"/>
          <w:szCs w:val="28"/>
        </w:rPr>
        <w:t xml:space="preserve">результаты </w:t>
      </w:r>
      <w:r w:rsidR="007032FC">
        <w:rPr>
          <w:sz w:val="28"/>
          <w:szCs w:val="28"/>
        </w:rPr>
        <w:t xml:space="preserve">диссертационного </w:t>
      </w:r>
      <w:r w:rsidRPr="00EF142C">
        <w:rPr>
          <w:sz w:val="28"/>
          <w:szCs w:val="28"/>
        </w:rPr>
        <w:t xml:space="preserve">исследования изложены в </w:t>
      </w:r>
      <w:r>
        <w:rPr>
          <w:sz w:val="28"/>
          <w:szCs w:val="28"/>
        </w:rPr>
        <w:t xml:space="preserve">… </w:t>
      </w:r>
      <w:r w:rsidRPr="00EF142C">
        <w:rPr>
          <w:sz w:val="28"/>
          <w:szCs w:val="28"/>
        </w:rPr>
        <w:t>статьях</w:t>
      </w:r>
      <w:r w:rsidR="007032FC">
        <w:rPr>
          <w:sz w:val="28"/>
          <w:szCs w:val="28"/>
        </w:rPr>
        <w:t xml:space="preserve">, опубликованных в </w:t>
      </w:r>
      <w:r w:rsidRPr="00EF142C">
        <w:rPr>
          <w:sz w:val="28"/>
          <w:szCs w:val="28"/>
        </w:rPr>
        <w:t>изданиях, рекомендованных</w:t>
      </w:r>
      <w:r w:rsidRPr="00724B66">
        <w:rPr>
          <w:sz w:val="28"/>
          <w:szCs w:val="28"/>
        </w:rPr>
        <w:t xml:space="preserve"> </w:t>
      </w:r>
      <w:r w:rsidR="002C4F6E" w:rsidRPr="00724B66">
        <w:rPr>
          <w:sz w:val="28"/>
          <w:szCs w:val="28"/>
        </w:rPr>
        <w:t>В</w:t>
      </w:r>
      <w:r w:rsidR="002C4F6E">
        <w:rPr>
          <w:sz w:val="28"/>
          <w:szCs w:val="28"/>
        </w:rPr>
        <w:t xml:space="preserve">ысшей аттестационной комиссией </w:t>
      </w:r>
      <w:r w:rsidR="007032FC">
        <w:rPr>
          <w:sz w:val="28"/>
          <w:szCs w:val="28"/>
        </w:rPr>
        <w:t>при Министерстве науки и высшего образования Российской Федерации,</w:t>
      </w:r>
      <w:r w:rsidRPr="00724B66">
        <w:rPr>
          <w:sz w:val="28"/>
          <w:szCs w:val="28"/>
        </w:rPr>
        <w:t xml:space="preserve"> </w:t>
      </w:r>
      <w:r w:rsidR="007032FC">
        <w:rPr>
          <w:sz w:val="28"/>
          <w:szCs w:val="28"/>
        </w:rPr>
        <w:t xml:space="preserve">… </w:t>
      </w:r>
      <w:r w:rsidRPr="00724B66">
        <w:rPr>
          <w:sz w:val="28"/>
          <w:szCs w:val="28"/>
        </w:rPr>
        <w:t xml:space="preserve">монографиях и других публикациях. </w:t>
      </w:r>
    </w:p>
    <w:p w14:paraId="73FD9446" w14:textId="1926AEFC" w:rsidR="007032FC" w:rsidRDefault="003609D8" w:rsidP="007032FC">
      <w:pPr>
        <w:ind w:firstLine="708"/>
        <w:jc w:val="both"/>
        <w:rPr>
          <w:sz w:val="28"/>
          <w:szCs w:val="28"/>
        </w:rPr>
      </w:pPr>
      <w:r w:rsidRPr="00724B66">
        <w:rPr>
          <w:sz w:val="28"/>
          <w:szCs w:val="28"/>
        </w:rPr>
        <w:t xml:space="preserve">Основные положения и выводы диссертационного исследования </w:t>
      </w:r>
      <w:r w:rsidR="007032FC">
        <w:rPr>
          <w:sz w:val="28"/>
          <w:szCs w:val="28"/>
        </w:rPr>
        <w:t>обсужд</w:t>
      </w:r>
      <w:r w:rsidR="00E41987">
        <w:rPr>
          <w:sz w:val="28"/>
          <w:szCs w:val="28"/>
        </w:rPr>
        <w:t>ались на заседаниях</w:t>
      </w:r>
      <w:proofErr w:type="gramStart"/>
      <w:r w:rsidR="00E41987">
        <w:rPr>
          <w:sz w:val="28"/>
          <w:szCs w:val="28"/>
        </w:rPr>
        <w:t xml:space="preserve"> ….</w:t>
      </w:r>
      <w:proofErr w:type="gramEnd"/>
      <w:r w:rsidR="00E41987">
        <w:rPr>
          <w:sz w:val="28"/>
          <w:szCs w:val="28"/>
        </w:rPr>
        <w:t xml:space="preserve">. , </w:t>
      </w:r>
      <w:r w:rsidR="00E41987" w:rsidRPr="00466781">
        <w:rPr>
          <w:color w:val="000000"/>
          <w:sz w:val="28"/>
          <w:szCs w:val="28"/>
        </w:rPr>
        <w:t xml:space="preserve">докладывались </w:t>
      </w:r>
      <w:r w:rsidR="007032FC">
        <w:rPr>
          <w:sz w:val="28"/>
          <w:szCs w:val="28"/>
        </w:rPr>
        <w:t xml:space="preserve">на научно-практических конференциях разных уровней, </w:t>
      </w:r>
      <w:r w:rsidRPr="00724B66">
        <w:rPr>
          <w:sz w:val="28"/>
          <w:szCs w:val="28"/>
        </w:rPr>
        <w:t>среди которых наибол</w:t>
      </w:r>
      <w:r w:rsidR="007032FC">
        <w:rPr>
          <w:sz w:val="28"/>
          <w:szCs w:val="28"/>
        </w:rPr>
        <w:t>ее значимы следующие: …</w:t>
      </w:r>
    </w:p>
    <w:p w14:paraId="622E338B" w14:textId="77777777" w:rsidR="003609D8" w:rsidRPr="007032FC" w:rsidRDefault="003609D8" w:rsidP="0070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были внедрены: </w:t>
      </w:r>
      <w:r w:rsidR="007032FC">
        <w:rPr>
          <w:sz w:val="28"/>
          <w:szCs w:val="28"/>
        </w:rPr>
        <w:t>…</w:t>
      </w:r>
    </w:p>
    <w:p w14:paraId="217C4DEA" w14:textId="77777777" w:rsidR="00B811F7" w:rsidRPr="00724B66" w:rsidRDefault="00B811F7" w:rsidP="00B811F7">
      <w:pPr>
        <w:ind w:firstLine="708"/>
        <w:jc w:val="both"/>
        <w:rPr>
          <w:sz w:val="28"/>
          <w:szCs w:val="28"/>
        </w:rPr>
      </w:pPr>
      <w:r w:rsidRPr="00724B66">
        <w:rPr>
          <w:b/>
          <w:sz w:val="28"/>
          <w:szCs w:val="28"/>
        </w:rPr>
        <w:t xml:space="preserve">Структура </w:t>
      </w:r>
      <w:r w:rsidR="007032FC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24B66">
        <w:rPr>
          <w:sz w:val="28"/>
          <w:szCs w:val="28"/>
        </w:rPr>
        <w:t>обусловлена цел</w:t>
      </w:r>
      <w:r>
        <w:rPr>
          <w:sz w:val="28"/>
          <w:szCs w:val="28"/>
        </w:rPr>
        <w:t xml:space="preserve">ью </w:t>
      </w:r>
      <w:r w:rsidRPr="00724B66">
        <w:rPr>
          <w:sz w:val="28"/>
          <w:szCs w:val="28"/>
        </w:rPr>
        <w:t>и задачами исследования и состоит из введения, двух глав, заключения, списка</w:t>
      </w:r>
      <w:r>
        <w:rPr>
          <w:sz w:val="28"/>
          <w:szCs w:val="28"/>
        </w:rPr>
        <w:t xml:space="preserve"> литературы, приложений. Общий</w:t>
      </w:r>
      <w:r w:rsidRPr="00724B66">
        <w:rPr>
          <w:sz w:val="28"/>
          <w:szCs w:val="28"/>
        </w:rPr>
        <w:t xml:space="preserve"> объем диссертации 239 страниц. Список литературы включает 269 наименования. </w:t>
      </w:r>
      <w:r w:rsidR="007032FC">
        <w:rPr>
          <w:sz w:val="28"/>
          <w:szCs w:val="28"/>
        </w:rPr>
        <w:t>В приложениях ….</w:t>
      </w:r>
    </w:p>
    <w:p w14:paraId="38C5CB7F" w14:textId="77777777" w:rsidR="00B811F7" w:rsidRDefault="00B811F7" w:rsidP="008E1335">
      <w:pPr>
        <w:ind w:firstLine="708"/>
        <w:jc w:val="both"/>
        <w:rPr>
          <w:sz w:val="28"/>
          <w:szCs w:val="28"/>
        </w:rPr>
      </w:pPr>
    </w:p>
    <w:p w14:paraId="171C978A" w14:textId="77777777" w:rsidR="007032FC" w:rsidRDefault="007032FC" w:rsidP="008E1335">
      <w:pPr>
        <w:ind w:firstLine="708"/>
        <w:jc w:val="both"/>
        <w:rPr>
          <w:sz w:val="28"/>
          <w:szCs w:val="28"/>
        </w:rPr>
      </w:pPr>
    </w:p>
    <w:p w14:paraId="3EEE38CA" w14:textId="77777777" w:rsidR="007032FC" w:rsidRDefault="007032FC" w:rsidP="007032FC">
      <w:pPr>
        <w:jc w:val="center"/>
        <w:rPr>
          <w:b/>
          <w:sz w:val="28"/>
          <w:szCs w:val="28"/>
        </w:rPr>
      </w:pPr>
      <w:r w:rsidRPr="00971278">
        <w:rPr>
          <w:b/>
          <w:sz w:val="28"/>
          <w:szCs w:val="28"/>
        </w:rPr>
        <w:t>ОСНОВНОЕ СОДЕРЖАНИЕ РАБОТЫ</w:t>
      </w:r>
    </w:p>
    <w:p w14:paraId="540564F0" w14:textId="77777777" w:rsidR="007032FC" w:rsidRDefault="007032FC" w:rsidP="007032FC">
      <w:pPr>
        <w:ind w:firstLine="708"/>
        <w:jc w:val="both"/>
        <w:rPr>
          <w:sz w:val="28"/>
          <w:szCs w:val="28"/>
        </w:rPr>
      </w:pPr>
    </w:p>
    <w:p w14:paraId="6DFE36EF" w14:textId="4004D0A6" w:rsidR="007032FC" w:rsidRDefault="007032FC" w:rsidP="007032FC">
      <w:pPr>
        <w:ind w:firstLine="708"/>
        <w:jc w:val="both"/>
        <w:rPr>
          <w:sz w:val="28"/>
          <w:szCs w:val="28"/>
        </w:rPr>
      </w:pPr>
      <w:r w:rsidRPr="00971278">
        <w:rPr>
          <w:sz w:val="28"/>
          <w:szCs w:val="28"/>
        </w:rPr>
        <w:t xml:space="preserve">Во </w:t>
      </w:r>
      <w:r w:rsidR="00551E0B" w:rsidRPr="00551E0B">
        <w:rPr>
          <w:b/>
          <w:sz w:val="28"/>
          <w:szCs w:val="28"/>
        </w:rPr>
        <w:t>В</w:t>
      </w:r>
      <w:r w:rsidRPr="00551E0B">
        <w:rPr>
          <w:b/>
          <w:sz w:val="28"/>
          <w:szCs w:val="28"/>
        </w:rPr>
        <w:t>ведении</w:t>
      </w:r>
      <w:r w:rsidRPr="00971278">
        <w:rPr>
          <w:sz w:val="28"/>
          <w:szCs w:val="28"/>
        </w:rPr>
        <w:t xml:space="preserve"> обосновывается актуальность выбранной темы исследования, анализируется степень научной разработанности проблемы, определяются объект, предмет, цель, задачи исследования, теоретико-методологические основы работы, формулируются положения, выносимые на защиту, </w:t>
      </w:r>
      <w:r>
        <w:rPr>
          <w:sz w:val="28"/>
          <w:szCs w:val="28"/>
        </w:rPr>
        <w:t xml:space="preserve">степень научной новизны, </w:t>
      </w:r>
      <w:r w:rsidRPr="00971278">
        <w:rPr>
          <w:sz w:val="28"/>
          <w:szCs w:val="28"/>
        </w:rPr>
        <w:t>излагаются теоретическая и практическая значимость исследования</w:t>
      </w:r>
      <w:r>
        <w:rPr>
          <w:sz w:val="28"/>
          <w:szCs w:val="28"/>
        </w:rPr>
        <w:t xml:space="preserve">, </w:t>
      </w:r>
      <w:r w:rsidRPr="00971278">
        <w:rPr>
          <w:sz w:val="28"/>
          <w:szCs w:val="28"/>
        </w:rPr>
        <w:t xml:space="preserve">приводятся сведения об апробации </w:t>
      </w:r>
      <w:r>
        <w:rPr>
          <w:sz w:val="28"/>
          <w:szCs w:val="28"/>
        </w:rPr>
        <w:t xml:space="preserve">материалов диссертации </w:t>
      </w:r>
      <w:r w:rsidRPr="00971278">
        <w:rPr>
          <w:sz w:val="28"/>
          <w:szCs w:val="28"/>
        </w:rPr>
        <w:t>и публикациях</w:t>
      </w:r>
      <w:r>
        <w:rPr>
          <w:sz w:val="28"/>
          <w:szCs w:val="28"/>
        </w:rPr>
        <w:t xml:space="preserve"> автора.</w:t>
      </w:r>
    </w:p>
    <w:p w14:paraId="4C8E504E" w14:textId="77777777" w:rsidR="007032FC" w:rsidRDefault="007032FC" w:rsidP="007032FC">
      <w:pPr>
        <w:ind w:firstLine="708"/>
        <w:jc w:val="both"/>
        <w:rPr>
          <w:sz w:val="28"/>
          <w:szCs w:val="28"/>
        </w:rPr>
      </w:pPr>
      <w:r w:rsidRPr="00971278">
        <w:rPr>
          <w:sz w:val="28"/>
          <w:szCs w:val="28"/>
        </w:rPr>
        <w:lastRenderedPageBreak/>
        <w:t xml:space="preserve">В первой главе диссертационного исследования </w:t>
      </w:r>
      <w:r w:rsidRPr="00971278">
        <w:rPr>
          <w:b/>
          <w:sz w:val="28"/>
          <w:szCs w:val="28"/>
        </w:rPr>
        <w:t>«Название главы диссертационного исследования»</w:t>
      </w:r>
      <w:r w:rsidRPr="00971278">
        <w:rPr>
          <w:sz w:val="28"/>
          <w:szCs w:val="28"/>
        </w:rPr>
        <w:t>, состоящей</w:t>
      </w:r>
      <w:r>
        <w:rPr>
          <w:b/>
          <w:sz w:val="28"/>
          <w:szCs w:val="28"/>
        </w:rPr>
        <w:t xml:space="preserve"> </w:t>
      </w:r>
      <w:r w:rsidRPr="00971278">
        <w:rPr>
          <w:sz w:val="28"/>
          <w:szCs w:val="28"/>
        </w:rPr>
        <w:t xml:space="preserve">из двух </w:t>
      </w:r>
      <w:proofErr w:type="gramStart"/>
      <w:r w:rsidRPr="00971278">
        <w:rPr>
          <w:sz w:val="28"/>
          <w:szCs w:val="28"/>
        </w:rPr>
        <w:t>параграф</w:t>
      </w:r>
      <w:r>
        <w:rPr>
          <w:sz w:val="28"/>
          <w:szCs w:val="28"/>
        </w:rPr>
        <w:t xml:space="preserve">ов, </w:t>
      </w:r>
      <w:r w:rsidRPr="00971278">
        <w:rPr>
          <w:sz w:val="28"/>
          <w:szCs w:val="28"/>
        </w:rPr>
        <w:t xml:space="preserve"> рассматривается</w:t>
      </w:r>
      <w:proofErr w:type="gramEnd"/>
      <w:r w:rsidRPr="00971278">
        <w:rPr>
          <w:sz w:val="28"/>
          <w:szCs w:val="28"/>
        </w:rPr>
        <w:t xml:space="preserve"> трансформация понятия</w:t>
      </w:r>
      <w:r>
        <w:rPr>
          <w:sz w:val="28"/>
          <w:szCs w:val="28"/>
        </w:rPr>
        <w:t xml:space="preserve"> …</w:t>
      </w:r>
      <w:r w:rsidRPr="00971278">
        <w:rPr>
          <w:sz w:val="28"/>
          <w:szCs w:val="28"/>
        </w:rPr>
        <w:t xml:space="preserve"> Автором анализируется </w:t>
      </w:r>
      <w:r>
        <w:rPr>
          <w:sz w:val="28"/>
          <w:szCs w:val="28"/>
        </w:rPr>
        <w:t>…</w:t>
      </w:r>
    </w:p>
    <w:p w14:paraId="0AABA651" w14:textId="77777777" w:rsidR="007032FC" w:rsidRDefault="007032FC" w:rsidP="007032FC">
      <w:pPr>
        <w:ind w:firstLine="708"/>
        <w:jc w:val="both"/>
        <w:rPr>
          <w:sz w:val="28"/>
          <w:szCs w:val="28"/>
        </w:rPr>
      </w:pPr>
      <w:r w:rsidRPr="00971278">
        <w:rPr>
          <w:sz w:val="28"/>
          <w:szCs w:val="28"/>
        </w:rPr>
        <w:t xml:space="preserve">В первом параграфе </w:t>
      </w:r>
      <w:r w:rsidRPr="00971278">
        <w:rPr>
          <w:b/>
          <w:sz w:val="28"/>
          <w:szCs w:val="28"/>
        </w:rPr>
        <w:t>«Название главы диссертационного исследования»</w:t>
      </w:r>
      <w:r w:rsidRPr="0097127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предложено новое понимание феномена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76182D11" w14:textId="77777777" w:rsidR="007032FC" w:rsidRPr="009B5571" w:rsidRDefault="007032FC" w:rsidP="007032FC">
      <w:pPr>
        <w:jc w:val="center"/>
        <w:rPr>
          <w:sz w:val="28"/>
          <w:szCs w:val="28"/>
        </w:rPr>
      </w:pPr>
      <w:r>
        <w:rPr>
          <w:sz w:val="28"/>
          <w:szCs w:val="28"/>
        </w:rPr>
        <w:t>&lt;….</w:t>
      </w:r>
      <w:r w:rsidRPr="009B5571">
        <w:rPr>
          <w:sz w:val="28"/>
          <w:szCs w:val="28"/>
        </w:rPr>
        <w:t>&gt;</w:t>
      </w:r>
    </w:p>
    <w:p w14:paraId="1885D57F" w14:textId="77777777" w:rsidR="007032FC" w:rsidRPr="00971278" w:rsidRDefault="007032FC" w:rsidP="007032FC">
      <w:pPr>
        <w:ind w:firstLine="708"/>
        <w:jc w:val="both"/>
        <w:rPr>
          <w:sz w:val="28"/>
          <w:szCs w:val="28"/>
        </w:rPr>
      </w:pPr>
      <w:r w:rsidRPr="00971278">
        <w:rPr>
          <w:sz w:val="28"/>
          <w:szCs w:val="28"/>
        </w:rPr>
        <w:t xml:space="preserve">В </w:t>
      </w:r>
      <w:r w:rsidRPr="00724B66">
        <w:rPr>
          <w:b/>
          <w:sz w:val="28"/>
          <w:szCs w:val="28"/>
        </w:rPr>
        <w:t>Заключении</w:t>
      </w:r>
      <w:r w:rsidRPr="00971278">
        <w:rPr>
          <w:sz w:val="28"/>
          <w:szCs w:val="28"/>
        </w:rPr>
        <w:t xml:space="preserve"> подводятся итоги</w:t>
      </w:r>
      <w:r>
        <w:rPr>
          <w:sz w:val="28"/>
          <w:szCs w:val="28"/>
        </w:rPr>
        <w:t>, формулируются выводы</w:t>
      </w:r>
      <w:r w:rsidRPr="00971278">
        <w:rPr>
          <w:sz w:val="28"/>
          <w:szCs w:val="28"/>
        </w:rPr>
        <w:t xml:space="preserve"> и </w:t>
      </w:r>
      <w:r>
        <w:rPr>
          <w:sz w:val="28"/>
          <w:szCs w:val="28"/>
        </w:rPr>
        <w:t>отмечаются</w:t>
      </w:r>
      <w:r w:rsidRPr="00971278">
        <w:rPr>
          <w:sz w:val="28"/>
          <w:szCs w:val="28"/>
        </w:rPr>
        <w:t xml:space="preserve"> перспективы </w:t>
      </w:r>
      <w:r>
        <w:rPr>
          <w:sz w:val="28"/>
          <w:szCs w:val="28"/>
        </w:rPr>
        <w:t xml:space="preserve">дальнейшего </w:t>
      </w:r>
      <w:r w:rsidRPr="00971278">
        <w:rPr>
          <w:sz w:val="28"/>
          <w:szCs w:val="28"/>
        </w:rPr>
        <w:t xml:space="preserve">исследования. </w:t>
      </w:r>
      <w:r>
        <w:rPr>
          <w:sz w:val="28"/>
          <w:szCs w:val="28"/>
        </w:rPr>
        <w:t>Предложенное автором понимание …</w:t>
      </w:r>
    </w:p>
    <w:p w14:paraId="615C2767" w14:textId="77777777" w:rsidR="007032FC" w:rsidRDefault="007032FC" w:rsidP="007032FC">
      <w:pPr>
        <w:rPr>
          <w:rFonts w:eastAsiaTheme="minorEastAsia"/>
          <w:sz w:val="28"/>
          <w:szCs w:val="28"/>
        </w:rPr>
      </w:pPr>
    </w:p>
    <w:p w14:paraId="27607216" w14:textId="77777777" w:rsidR="007032FC" w:rsidRPr="0067201B" w:rsidRDefault="007032FC" w:rsidP="007032FC">
      <w:pPr>
        <w:ind w:firstLine="708"/>
        <w:jc w:val="both"/>
        <w:rPr>
          <w:b/>
          <w:sz w:val="28"/>
          <w:szCs w:val="28"/>
        </w:rPr>
      </w:pPr>
      <w:r w:rsidRPr="0067201B">
        <w:rPr>
          <w:b/>
          <w:sz w:val="28"/>
          <w:szCs w:val="28"/>
        </w:rPr>
        <w:t xml:space="preserve">Основные </w:t>
      </w:r>
      <w:r w:rsidR="00887D0F" w:rsidRPr="0067201B">
        <w:rPr>
          <w:b/>
          <w:sz w:val="28"/>
          <w:szCs w:val="28"/>
        </w:rPr>
        <w:t xml:space="preserve">положения и </w:t>
      </w:r>
      <w:r w:rsidRPr="0067201B">
        <w:rPr>
          <w:b/>
          <w:sz w:val="28"/>
          <w:szCs w:val="28"/>
        </w:rPr>
        <w:t>выводы исследования представлены в следующих публикациях автора</w:t>
      </w:r>
      <w:r>
        <w:rPr>
          <w:b/>
          <w:sz w:val="28"/>
          <w:szCs w:val="28"/>
        </w:rPr>
        <w:t>, в том числе</w:t>
      </w:r>
      <w:r w:rsidRPr="0067201B">
        <w:rPr>
          <w:b/>
          <w:sz w:val="28"/>
          <w:szCs w:val="28"/>
        </w:rPr>
        <w:t>:</w:t>
      </w:r>
    </w:p>
    <w:p w14:paraId="3AAD4328" w14:textId="77777777" w:rsidR="00752DFF" w:rsidRDefault="007032FC" w:rsidP="00752DFF">
      <w:pPr>
        <w:jc w:val="both"/>
        <w:rPr>
          <w:i/>
          <w:sz w:val="28"/>
          <w:szCs w:val="28"/>
        </w:rPr>
      </w:pPr>
      <w:r w:rsidRPr="0067201B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67201B">
        <w:rPr>
          <w:i/>
          <w:sz w:val="28"/>
          <w:szCs w:val="28"/>
        </w:rPr>
        <w:t xml:space="preserve">изданиях, </w:t>
      </w:r>
      <w:r w:rsidRPr="00752DFF">
        <w:rPr>
          <w:i/>
          <w:sz w:val="28"/>
          <w:szCs w:val="28"/>
        </w:rPr>
        <w:t xml:space="preserve">рекомендованных Высшей аттестационной комиссией при Министерстве науки высшего образования Российской Федерации: </w:t>
      </w:r>
    </w:p>
    <w:p w14:paraId="09FA8A30" w14:textId="5B295F34" w:rsidR="00752DFF" w:rsidRDefault="00752DFF" w:rsidP="00752DFF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52DFF">
        <w:rPr>
          <w:iCs/>
          <w:sz w:val="28"/>
          <w:szCs w:val="28"/>
        </w:rPr>
        <w:t>1.</w:t>
      </w:r>
      <w:r w:rsidRPr="00752DFF">
        <w:rPr>
          <w:iCs/>
          <w:sz w:val="28"/>
          <w:szCs w:val="28"/>
        </w:rPr>
        <w:tab/>
      </w:r>
      <w:r w:rsidRPr="00752DF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Фамилия, И. О. Название работы / И. О. Фамилия, И. О. Фамилия //</w:t>
      </w:r>
      <w:r w:rsidRPr="00752D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Название издания. – 2017. – № 4. – С. 12–20. </w:t>
      </w:r>
      <w:r w:rsidRPr="00752DFF">
        <w:rPr>
          <w:rFonts w:asciiTheme="majorBidi" w:hAnsiTheme="majorBidi" w:cstheme="majorBidi"/>
          <w:sz w:val="28"/>
          <w:szCs w:val="28"/>
        </w:rPr>
        <w:t>– DOI: 0000000000000.</w:t>
      </w:r>
    </w:p>
    <w:p w14:paraId="1C60C80C" w14:textId="31C6C572" w:rsidR="00752DFF" w:rsidRPr="0026119E" w:rsidRDefault="00752DFF" w:rsidP="00752DFF">
      <w:pPr>
        <w:ind w:firstLine="708"/>
        <w:jc w:val="both"/>
        <w:rPr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ab/>
      </w:r>
      <w:r w:rsidRPr="00752DF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Фамилия, И. О. Название работы / И. О. Фамилия, И. О. Фамилия //</w:t>
      </w:r>
      <w:r w:rsidRPr="00752D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Название издания. – 2017. – № 4. – С. 12–20. </w:t>
      </w:r>
      <w:r w:rsidRPr="00752DFF">
        <w:rPr>
          <w:rFonts w:asciiTheme="majorBidi" w:hAnsiTheme="majorBidi" w:cstheme="majorBidi"/>
          <w:sz w:val="28"/>
          <w:szCs w:val="28"/>
        </w:rPr>
        <w:t>– DOI: 0000000000000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9B58AC3" w14:textId="77777777" w:rsidR="00D15E28" w:rsidRDefault="00D15E28" w:rsidP="00D15E28">
      <w:pPr>
        <w:jc w:val="both"/>
        <w:rPr>
          <w:i/>
          <w:color w:val="000000"/>
          <w:sz w:val="28"/>
          <w:szCs w:val="28"/>
        </w:rPr>
      </w:pPr>
    </w:p>
    <w:p w14:paraId="58D865A3" w14:textId="37EC35CF" w:rsidR="00D15E28" w:rsidRPr="008A507E" w:rsidRDefault="00D15E28" w:rsidP="00D15E28">
      <w:pPr>
        <w:jc w:val="both"/>
        <w:rPr>
          <w:i/>
          <w:color w:val="000000"/>
          <w:sz w:val="28"/>
          <w:szCs w:val="28"/>
        </w:rPr>
      </w:pPr>
      <w:r w:rsidRPr="008A507E">
        <w:rPr>
          <w:i/>
          <w:color w:val="000000"/>
          <w:sz w:val="28"/>
          <w:szCs w:val="28"/>
        </w:rPr>
        <w:t xml:space="preserve">в изданиях, индексируемых в международной наукометрической базе данных </w:t>
      </w:r>
      <w:r w:rsidR="009A1BE6" w:rsidRPr="009A1BE6">
        <w:rPr>
          <w:i/>
          <w:color w:val="000000"/>
          <w:sz w:val="28"/>
          <w:szCs w:val="28"/>
        </w:rPr>
        <w:t>______________</w:t>
      </w:r>
      <w:r w:rsidRPr="008A507E">
        <w:rPr>
          <w:i/>
          <w:color w:val="000000"/>
          <w:sz w:val="28"/>
          <w:szCs w:val="28"/>
        </w:rPr>
        <w:t>:</w:t>
      </w:r>
    </w:p>
    <w:p w14:paraId="451AA6E4" w14:textId="3FFA71B1" w:rsidR="00D15E28" w:rsidRDefault="00D15E28" w:rsidP="00D15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6119E" w:rsidRPr="00752DF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Фамилия, И. О. Название работы / И. О. Фамилия, И. О. Фамилия //</w:t>
      </w:r>
      <w:r w:rsidR="0026119E" w:rsidRPr="00752D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Название издания. – 2017. – № 4. – С. 12–20. </w:t>
      </w:r>
      <w:r w:rsidR="0026119E" w:rsidRPr="00752DFF">
        <w:rPr>
          <w:rFonts w:asciiTheme="majorBidi" w:hAnsiTheme="majorBidi" w:cstheme="majorBidi"/>
          <w:sz w:val="28"/>
          <w:szCs w:val="28"/>
        </w:rPr>
        <w:t>– DOI: 0000000000000</w:t>
      </w:r>
      <w:r w:rsidR="0026119E">
        <w:rPr>
          <w:rFonts w:asciiTheme="majorBidi" w:hAnsiTheme="majorBidi" w:cstheme="majorBidi"/>
          <w:sz w:val="28"/>
          <w:szCs w:val="28"/>
        </w:rPr>
        <w:t>.</w:t>
      </w:r>
    </w:p>
    <w:p w14:paraId="2DE160F5" w14:textId="77777777" w:rsidR="007032FC" w:rsidRDefault="007032FC" w:rsidP="007032FC">
      <w:pPr>
        <w:jc w:val="both"/>
        <w:rPr>
          <w:i/>
          <w:sz w:val="28"/>
          <w:szCs w:val="28"/>
        </w:rPr>
      </w:pPr>
    </w:p>
    <w:p w14:paraId="3A5159B1" w14:textId="77777777" w:rsidR="007032FC" w:rsidRPr="0067201B" w:rsidRDefault="007032FC" w:rsidP="007032FC">
      <w:pPr>
        <w:jc w:val="both"/>
        <w:rPr>
          <w:i/>
          <w:sz w:val="28"/>
          <w:szCs w:val="28"/>
        </w:rPr>
      </w:pPr>
      <w:r w:rsidRPr="0067201B">
        <w:rPr>
          <w:i/>
          <w:sz w:val="28"/>
          <w:szCs w:val="28"/>
        </w:rPr>
        <w:t xml:space="preserve">в других </w:t>
      </w:r>
      <w:r>
        <w:rPr>
          <w:i/>
          <w:sz w:val="28"/>
          <w:szCs w:val="28"/>
        </w:rPr>
        <w:t xml:space="preserve">научных </w:t>
      </w:r>
      <w:r w:rsidRPr="0067201B">
        <w:rPr>
          <w:i/>
          <w:sz w:val="28"/>
          <w:szCs w:val="28"/>
        </w:rPr>
        <w:t>изданиях:</w:t>
      </w:r>
    </w:p>
    <w:p w14:paraId="5DEAB39A" w14:textId="4056B3C2" w:rsidR="007032FC" w:rsidRDefault="00D15E28" w:rsidP="0070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2FC">
        <w:rPr>
          <w:sz w:val="28"/>
          <w:szCs w:val="28"/>
        </w:rPr>
        <w:t>.</w:t>
      </w:r>
      <w:r w:rsidR="007032FC">
        <w:rPr>
          <w:sz w:val="28"/>
          <w:szCs w:val="28"/>
        </w:rPr>
        <w:tab/>
      </w:r>
      <w:r w:rsidR="0026119E" w:rsidRPr="00752DF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Фамилия, И. О. Название работы / И. О. Фамилия, И. О. Фамилия //</w:t>
      </w:r>
      <w:r w:rsidR="0026119E" w:rsidRPr="00752D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Название издания. – 2017. – № 4. – С. 12–20. </w:t>
      </w:r>
      <w:r w:rsidR="0026119E" w:rsidRPr="00752DFF">
        <w:rPr>
          <w:rFonts w:asciiTheme="majorBidi" w:hAnsiTheme="majorBidi" w:cstheme="majorBidi"/>
          <w:sz w:val="28"/>
          <w:szCs w:val="28"/>
        </w:rPr>
        <w:t>– DOI: 0000000000000</w:t>
      </w:r>
      <w:r w:rsidR="007032FC">
        <w:rPr>
          <w:sz w:val="28"/>
          <w:szCs w:val="28"/>
        </w:rPr>
        <w:t>.</w:t>
      </w:r>
    </w:p>
    <w:p w14:paraId="0FF90A71" w14:textId="4769C704" w:rsidR="007032FC" w:rsidRDefault="00D15E28" w:rsidP="0070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32FC">
        <w:rPr>
          <w:sz w:val="28"/>
          <w:szCs w:val="28"/>
        </w:rPr>
        <w:t>.</w:t>
      </w:r>
      <w:r w:rsidR="007032FC">
        <w:rPr>
          <w:sz w:val="28"/>
          <w:szCs w:val="28"/>
        </w:rPr>
        <w:tab/>
      </w:r>
      <w:r w:rsidR="0026119E" w:rsidRPr="00752DF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Фамилия, И. О. Название работы / И. О. Фамилия, И. О. Фамилия //</w:t>
      </w:r>
      <w:r w:rsidR="0026119E" w:rsidRPr="00752D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Название издания. – 2017. – № 4. – С. 12–20. </w:t>
      </w:r>
      <w:r w:rsidR="0026119E" w:rsidRPr="00752DFF">
        <w:rPr>
          <w:rFonts w:asciiTheme="majorBidi" w:hAnsiTheme="majorBidi" w:cstheme="majorBidi"/>
          <w:sz w:val="28"/>
          <w:szCs w:val="28"/>
        </w:rPr>
        <w:t>– DOI: 0000000000000</w:t>
      </w:r>
      <w:r w:rsidR="005B1ADD">
        <w:rPr>
          <w:sz w:val="28"/>
          <w:szCs w:val="28"/>
        </w:rPr>
        <w:t>.</w:t>
      </w:r>
    </w:p>
    <w:p w14:paraId="60124F51" w14:textId="77777777" w:rsidR="007032FC" w:rsidRDefault="007032FC" w:rsidP="007032FC">
      <w:pPr>
        <w:ind w:firstLine="708"/>
        <w:jc w:val="both"/>
        <w:rPr>
          <w:sz w:val="28"/>
          <w:szCs w:val="28"/>
        </w:rPr>
      </w:pPr>
    </w:p>
    <w:p w14:paraId="3979AE18" w14:textId="77777777" w:rsidR="007032FC" w:rsidRPr="00253B4A" w:rsidRDefault="007032FC" w:rsidP="007032FC">
      <w:pPr>
        <w:ind w:firstLine="708"/>
        <w:jc w:val="both"/>
        <w:rPr>
          <w:b/>
          <w:sz w:val="28"/>
          <w:szCs w:val="28"/>
        </w:rPr>
      </w:pPr>
      <w:r w:rsidRPr="00253B4A">
        <w:rPr>
          <w:b/>
          <w:sz w:val="28"/>
          <w:szCs w:val="28"/>
        </w:rPr>
        <w:t xml:space="preserve">Общий объем публикаций автора по теме диссертационного исследования – 2,5 </w:t>
      </w:r>
      <w:proofErr w:type="spellStart"/>
      <w:r w:rsidRPr="00253B4A">
        <w:rPr>
          <w:b/>
          <w:sz w:val="28"/>
          <w:szCs w:val="28"/>
        </w:rPr>
        <w:t>п.л</w:t>
      </w:r>
      <w:proofErr w:type="spellEnd"/>
      <w:r w:rsidRPr="00253B4A">
        <w:rPr>
          <w:b/>
          <w:sz w:val="28"/>
          <w:szCs w:val="28"/>
        </w:rPr>
        <w:t>.</w:t>
      </w:r>
    </w:p>
    <w:p w14:paraId="0C189621" w14:textId="77777777" w:rsidR="007032FC" w:rsidRPr="00983623" w:rsidRDefault="007032FC">
      <w:pPr>
        <w:rPr>
          <w:sz w:val="28"/>
          <w:szCs w:val="28"/>
        </w:rPr>
      </w:pPr>
    </w:p>
    <w:sectPr w:rsidR="007032FC" w:rsidRPr="00983623" w:rsidSect="003759A1">
      <w:headerReference w:type="default" r:id="rId6"/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068B" w14:textId="77777777" w:rsidR="007A197B" w:rsidRDefault="007A197B" w:rsidP="003759A1">
      <w:r>
        <w:separator/>
      </w:r>
    </w:p>
  </w:endnote>
  <w:endnote w:type="continuationSeparator" w:id="0">
    <w:p w14:paraId="7DBBF2D0" w14:textId="77777777" w:rsidR="007A197B" w:rsidRDefault="007A197B" w:rsidP="0037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557933983"/>
      <w:docPartObj>
        <w:docPartGallery w:val="Page Numbers (Bottom of Page)"/>
        <w:docPartUnique/>
      </w:docPartObj>
    </w:sdtPr>
    <w:sdtContent>
      <w:p w14:paraId="311ABE8E" w14:textId="11D45EA2" w:rsidR="00FB292D" w:rsidRDefault="00FB292D" w:rsidP="00A627A5">
        <w:pPr>
          <w:pStyle w:val="a8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F3EA3B2" w14:textId="77777777" w:rsidR="00FB292D" w:rsidRDefault="00FB29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sz w:val="20"/>
        <w:szCs w:val="20"/>
      </w:rPr>
      <w:id w:val="-3754967"/>
      <w:docPartObj>
        <w:docPartGallery w:val="Page Numbers (Bottom of Page)"/>
        <w:docPartUnique/>
      </w:docPartObj>
    </w:sdtPr>
    <w:sdtContent>
      <w:p w14:paraId="0B29E0F6" w14:textId="080DC0D8" w:rsidR="00FB292D" w:rsidRPr="00FB292D" w:rsidRDefault="00FB292D" w:rsidP="00A627A5">
        <w:pPr>
          <w:pStyle w:val="a8"/>
          <w:framePr w:wrap="none" w:vAnchor="text" w:hAnchor="margin" w:xAlign="center" w:y="1"/>
          <w:rPr>
            <w:rStyle w:val="ad"/>
            <w:sz w:val="20"/>
            <w:szCs w:val="20"/>
          </w:rPr>
        </w:pPr>
        <w:r w:rsidRPr="00FB292D">
          <w:rPr>
            <w:rStyle w:val="ad"/>
            <w:sz w:val="20"/>
            <w:szCs w:val="20"/>
          </w:rPr>
          <w:fldChar w:fldCharType="begin"/>
        </w:r>
        <w:r w:rsidRPr="00FB292D">
          <w:rPr>
            <w:rStyle w:val="ad"/>
            <w:sz w:val="20"/>
            <w:szCs w:val="20"/>
          </w:rPr>
          <w:instrText xml:space="preserve"> PAGE </w:instrText>
        </w:r>
        <w:r w:rsidRPr="00FB292D">
          <w:rPr>
            <w:rStyle w:val="ad"/>
            <w:sz w:val="20"/>
            <w:szCs w:val="20"/>
          </w:rPr>
          <w:fldChar w:fldCharType="separate"/>
        </w:r>
        <w:r w:rsidRPr="00FB292D">
          <w:rPr>
            <w:rStyle w:val="ad"/>
            <w:noProof/>
            <w:sz w:val="20"/>
            <w:szCs w:val="20"/>
          </w:rPr>
          <w:t>2</w:t>
        </w:r>
        <w:r w:rsidRPr="00FB292D">
          <w:rPr>
            <w:rStyle w:val="ad"/>
            <w:sz w:val="20"/>
            <w:szCs w:val="20"/>
          </w:rPr>
          <w:fldChar w:fldCharType="end"/>
        </w:r>
      </w:p>
    </w:sdtContent>
  </w:sdt>
  <w:p w14:paraId="66EC1D38" w14:textId="77777777" w:rsidR="00FB292D" w:rsidRDefault="00FB2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6FF7" w14:textId="77777777" w:rsidR="007A197B" w:rsidRDefault="007A197B" w:rsidP="003759A1">
      <w:r>
        <w:separator/>
      </w:r>
    </w:p>
  </w:footnote>
  <w:footnote w:type="continuationSeparator" w:id="0">
    <w:p w14:paraId="3AC407C1" w14:textId="77777777" w:rsidR="007A197B" w:rsidRDefault="007A197B" w:rsidP="0037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6248" w14:textId="77777777" w:rsidR="00E41987" w:rsidRPr="00CE7973" w:rsidRDefault="00E41987" w:rsidP="003759A1">
    <w:pPr>
      <w:ind w:left="5954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44"/>
    <w:rsid w:val="00011EB4"/>
    <w:rsid w:val="00037C60"/>
    <w:rsid w:val="00100661"/>
    <w:rsid w:val="00100AA6"/>
    <w:rsid w:val="001133F6"/>
    <w:rsid w:val="00184022"/>
    <w:rsid w:val="0018530C"/>
    <w:rsid w:val="00252ED7"/>
    <w:rsid w:val="00253B4A"/>
    <w:rsid w:val="0026119E"/>
    <w:rsid w:val="002C4F6E"/>
    <w:rsid w:val="00304686"/>
    <w:rsid w:val="003609D8"/>
    <w:rsid w:val="0036121A"/>
    <w:rsid w:val="003759A1"/>
    <w:rsid w:val="00392E22"/>
    <w:rsid w:val="003C2B97"/>
    <w:rsid w:val="003F5AB5"/>
    <w:rsid w:val="00415DA4"/>
    <w:rsid w:val="004363A7"/>
    <w:rsid w:val="0044031C"/>
    <w:rsid w:val="004A3B2C"/>
    <w:rsid w:val="0050154B"/>
    <w:rsid w:val="00501D8A"/>
    <w:rsid w:val="0054750D"/>
    <w:rsid w:val="00551E0B"/>
    <w:rsid w:val="0055404E"/>
    <w:rsid w:val="005632B9"/>
    <w:rsid w:val="005B1ADD"/>
    <w:rsid w:val="005B5602"/>
    <w:rsid w:val="005D4303"/>
    <w:rsid w:val="00630EB3"/>
    <w:rsid w:val="0067201B"/>
    <w:rsid w:val="006A5A9B"/>
    <w:rsid w:val="006E11EA"/>
    <w:rsid w:val="007032FC"/>
    <w:rsid w:val="00724B66"/>
    <w:rsid w:val="00727C66"/>
    <w:rsid w:val="00752DFF"/>
    <w:rsid w:val="007A197B"/>
    <w:rsid w:val="00805DCE"/>
    <w:rsid w:val="008147BB"/>
    <w:rsid w:val="00822B37"/>
    <w:rsid w:val="00860ABD"/>
    <w:rsid w:val="00880AEF"/>
    <w:rsid w:val="00884901"/>
    <w:rsid w:val="00887D0F"/>
    <w:rsid w:val="008E046C"/>
    <w:rsid w:val="008E1335"/>
    <w:rsid w:val="008E525E"/>
    <w:rsid w:val="00971278"/>
    <w:rsid w:val="00983623"/>
    <w:rsid w:val="009A009F"/>
    <w:rsid w:val="009A1BE6"/>
    <w:rsid w:val="009B5571"/>
    <w:rsid w:val="009C573B"/>
    <w:rsid w:val="009D24B3"/>
    <w:rsid w:val="009E79A6"/>
    <w:rsid w:val="00A17948"/>
    <w:rsid w:val="00A464CC"/>
    <w:rsid w:val="00A52272"/>
    <w:rsid w:val="00A675FB"/>
    <w:rsid w:val="00AA6E4E"/>
    <w:rsid w:val="00B811F7"/>
    <w:rsid w:val="00BE76F8"/>
    <w:rsid w:val="00BF0AE1"/>
    <w:rsid w:val="00C30188"/>
    <w:rsid w:val="00CA540B"/>
    <w:rsid w:val="00D15E28"/>
    <w:rsid w:val="00D540DF"/>
    <w:rsid w:val="00D551F9"/>
    <w:rsid w:val="00DA104E"/>
    <w:rsid w:val="00DB15E1"/>
    <w:rsid w:val="00DC161C"/>
    <w:rsid w:val="00DC5529"/>
    <w:rsid w:val="00E03244"/>
    <w:rsid w:val="00E41987"/>
    <w:rsid w:val="00E6357D"/>
    <w:rsid w:val="00E6759D"/>
    <w:rsid w:val="00EF142C"/>
    <w:rsid w:val="00F06A65"/>
    <w:rsid w:val="00F212A5"/>
    <w:rsid w:val="00F30726"/>
    <w:rsid w:val="00F94CD1"/>
    <w:rsid w:val="00FB1B8A"/>
    <w:rsid w:val="00FB292D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B70D"/>
  <w14:defaultImageDpi w14:val="300"/>
  <w15:docId w15:val="{47850A23-E298-F545-8E75-CF8CE576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2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032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rsid w:val="00E03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324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6720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A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75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A1"/>
    <w:rPr>
      <w:rFonts w:ascii="Times New Roman" w:eastAsia="Times New Roman" w:hAnsi="Times New Roman" w:cs="Times New Roman"/>
    </w:rPr>
  </w:style>
  <w:style w:type="paragraph" w:styleId="aa">
    <w:name w:val="footnote text"/>
    <w:basedOn w:val="a"/>
    <w:link w:val="ab"/>
    <w:unhideWhenUsed/>
    <w:rsid w:val="009B5571"/>
  </w:style>
  <w:style w:type="character" w:customStyle="1" w:styleId="ab">
    <w:name w:val="Текст сноски Знак"/>
    <w:basedOn w:val="a0"/>
    <w:link w:val="aa"/>
    <w:rsid w:val="009B5571"/>
    <w:rPr>
      <w:rFonts w:ascii="Times New Roman" w:eastAsia="Times New Roman" w:hAnsi="Times New Roman" w:cs="Times New Roman"/>
    </w:rPr>
  </w:style>
  <w:style w:type="character" w:styleId="ac">
    <w:name w:val="footnote reference"/>
    <w:aliases w:val="4,текст сноски"/>
    <w:basedOn w:val="a0"/>
    <w:unhideWhenUsed/>
    <w:rsid w:val="009B5571"/>
    <w:rPr>
      <w:vertAlign w:val="superscript"/>
    </w:rPr>
  </w:style>
  <w:style w:type="character" w:styleId="ad">
    <w:name w:val="page number"/>
    <w:basedOn w:val="a0"/>
    <w:uiPriority w:val="99"/>
    <w:semiHidden/>
    <w:unhideWhenUsed/>
    <w:rsid w:val="00FB292D"/>
  </w:style>
  <w:style w:type="paragraph" w:customStyle="1" w:styleId="ConsPlusNonformat">
    <w:name w:val="ConsPlusNonformat"/>
    <w:uiPriority w:val="99"/>
    <w:rsid w:val="00752DFF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user2252</cp:lastModifiedBy>
  <cp:revision>2</cp:revision>
  <cp:lastPrinted>2019-04-09T17:29:00Z</cp:lastPrinted>
  <dcterms:created xsi:type="dcterms:W3CDTF">2023-07-26T14:54:00Z</dcterms:created>
  <dcterms:modified xsi:type="dcterms:W3CDTF">2023-07-26T14:54:00Z</dcterms:modified>
</cp:coreProperties>
</file>